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73" w:rsidRPr="00B62365" w:rsidRDefault="001F5073" w:rsidP="001F5073">
      <w:pPr>
        <w:shd w:val="clear" w:color="auto" w:fill="FFFFFF"/>
        <w:spacing w:before="7" w:line="223" w:lineRule="exact"/>
        <w:rPr>
          <w:color w:val="000000"/>
          <w:spacing w:val="6"/>
          <w:u w:val="single"/>
        </w:rPr>
      </w:pPr>
      <w:r w:rsidRPr="00B62365">
        <w:rPr>
          <w:color w:val="000000"/>
          <w:spacing w:val="6"/>
          <w:u w:val="single"/>
        </w:rPr>
        <w:t>Задание 2</w:t>
      </w:r>
    </w:p>
    <w:p w:rsidR="001F5073" w:rsidRPr="00B62365" w:rsidRDefault="001F5073" w:rsidP="001F5073">
      <w:pPr>
        <w:shd w:val="clear" w:color="auto" w:fill="FFFFFF"/>
        <w:spacing w:before="7" w:line="223" w:lineRule="exact"/>
        <w:rPr>
          <w:color w:val="000000"/>
          <w:spacing w:val="6"/>
        </w:rPr>
      </w:pPr>
      <w:r w:rsidRPr="00B62365">
        <w:rPr>
          <w:color w:val="000000"/>
          <w:spacing w:val="6"/>
        </w:rPr>
        <w:t xml:space="preserve">Даны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1</w:t>
      </w:r>
      <w:r w:rsidRPr="00B62365">
        <w:rPr>
          <w:color w:val="000000"/>
          <w:spacing w:val="6"/>
        </w:rPr>
        <w:t xml:space="preserve">,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2</w:t>
      </w:r>
      <w:r w:rsidRPr="00B62365">
        <w:rPr>
          <w:color w:val="000000"/>
          <w:spacing w:val="6"/>
        </w:rPr>
        <w:t xml:space="preserve">,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3</w:t>
      </w:r>
      <w:r w:rsidRPr="00B62365">
        <w:rPr>
          <w:color w:val="000000"/>
          <w:spacing w:val="6"/>
        </w:rPr>
        <w:t>.</w:t>
      </w:r>
    </w:p>
    <w:p w:rsidR="001F5073" w:rsidRPr="00B62365" w:rsidRDefault="001F5073" w:rsidP="001F5073">
      <w:pPr>
        <w:shd w:val="clear" w:color="auto" w:fill="FFFFFF"/>
        <w:spacing w:before="7" w:line="223" w:lineRule="exact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7pt;margin-top:4.15pt;width:89.3pt;height:62.05pt;z-index:251661312">
            <v:imagedata r:id="rId4" o:title=""/>
          </v:shape>
          <o:OLEObject Type="Embed" ProgID="Equation.3" ShapeID="_x0000_s1027" DrawAspect="Content" ObjectID="_1528449799" r:id="rId5"/>
        </w:pict>
      </w:r>
      <w:r w:rsidRPr="00B62365">
        <w:rPr>
          <w:color w:val="000000"/>
          <w:spacing w:val="6"/>
        </w:rPr>
        <w:t>Определить:</w:t>
      </w:r>
    </w:p>
    <w:p w:rsidR="001F5073" w:rsidRPr="00B62365" w:rsidRDefault="001F5073" w:rsidP="001F5073">
      <w:pPr>
        <w:shd w:val="clear" w:color="auto" w:fill="FFFFFF"/>
        <w:tabs>
          <w:tab w:val="left" w:pos="2200"/>
          <w:tab w:val="left" w:pos="5760"/>
        </w:tabs>
        <w:spacing w:before="7" w:line="223" w:lineRule="exact"/>
        <w:rPr>
          <w:color w:val="000000"/>
          <w:spacing w:val="6"/>
        </w:rPr>
      </w:pPr>
      <w:r w:rsidRPr="00B62365">
        <w:rPr>
          <w:color w:val="000000"/>
          <w:spacing w:val="6"/>
        </w:rPr>
        <w:tab/>
      </w:r>
      <w:r>
        <w:rPr>
          <w:color w:val="000000"/>
          <w:spacing w:val="6"/>
        </w:rPr>
        <w:t xml:space="preserve">       </w:t>
      </w:r>
      <w:r w:rsidRPr="00B62365">
        <w:rPr>
          <w:color w:val="000000"/>
          <w:spacing w:val="6"/>
        </w:rPr>
        <w:t xml:space="preserve"> , если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 xml:space="preserve">1 </w:t>
      </w:r>
      <w:r>
        <w:rPr>
          <w:color w:val="000000"/>
          <w:spacing w:val="6"/>
        </w:rPr>
        <w:t>&gt;5</w:t>
      </w:r>
      <w:r>
        <w:rPr>
          <w:color w:val="000000"/>
          <w:spacing w:val="6"/>
        </w:rPr>
        <w:tab/>
      </w:r>
      <w:r w:rsidRPr="00B62365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         ,   </w:t>
      </w:r>
      <w:r w:rsidRPr="00B62365">
        <w:rPr>
          <w:color w:val="000000"/>
          <w:spacing w:val="6"/>
        </w:rPr>
        <w:t xml:space="preserve">если </w:t>
      </w:r>
      <w:r w:rsidRPr="00B62365">
        <w:rPr>
          <w:color w:val="000000"/>
          <w:spacing w:val="6"/>
          <w:lang w:val="en-US"/>
        </w:rPr>
        <w:t>Y</w:t>
      </w:r>
      <w:r w:rsidRPr="00B62365">
        <w:rPr>
          <w:color w:val="000000"/>
          <w:spacing w:val="6"/>
          <w:vertAlign w:val="subscript"/>
        </w:rPr>
        <w:t xml:space="preserve">1 </w:t>
      </w:r>
      <w:r w:rsidRPr="00B62365">
        <w:rPr>
          <w:color w:val="000000"/>
          <w:spacing w:val="6"/>
        </w:rPr>
        <w:t xml:space="preserve">&lt;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1</w:t>
      </w:r>
      <w:r w:rsidRPr="00B62365">
        <w:rPr>
          <w:color w:val="000000"/>
          <w:spacing w:val="6"/>
        </w:rPr>
        <w:t>,</w:t>
      </w:r>
    </w:p>
    <w:p w:rsidR="001F5073" w:rsidRPr="00B62365" w:rsidRDefault="001F5073" w:rsidP="001F5073">
      <w:pPr>
        <w:shd w:val="clear" w:color="auto" w:fill="FFFFFF"/>
        <w:spacing w:before="7" w:line="223" w:lineRule="exact"/>
        <w:ind w:firstLine="446"/>
        <w:rPr>
          <w:color w:val="000000"/>
          <w:spacing w:val="6"/>
        </w:rPr>
      </w:pPr>
    </w:p>
    <w:p w:rsidR="001F5073" w:rsidRPr="00B62365" w:rsidRDefault="001F5073" w:rsidP="001F5073">
      <w:pPr>
        <w:shd w:val="clear" w:color="auto" w:fill="FFFFFF"/>
        <w:spacing w:before="7" w:line="223" w:lineRule="exact"/>
        <w:ind w:firstLine="446"/>
        <w:rPr>
          <w:color w:val="000000"/>
          <w:spacing w:val="6"/>
        </w:rPr>
      </w:pPr>
      <w:r w:rsidRPr="00B62365">
        <w:rPr>
          <w:color w:val="000000"/>
          <w:spacing w:val="6"/>
        </w:rPr>
        <w:tab/>
        <w:t xml:space="preserve">    </w:t>
      </w:r>
      <w:r>
        <w:rPr>
          <w:noProof/>
          <w:color w:val="000000"/>
          <w:spacing w:val="6"/>
        </w:rPr>
        <w:pict>
          <v:shape id="_x0000_s1026" type="#_x0000_t75" style="position:absolute;left:0;text-align:left;margin-left:45.35pt;margin-top:-25.5pt;width:61.85pt;height:66.05pt;z-index:251660288;mso-position-horizontal-relative:text;mso-position-vertical-relative:text">
            <v:imagedata r:id="rId6" o:title=""/>
          </v:shape>
          <o:OLEObject Type="Embed" ProgID="Equation.3" ShapeID="_x0000_s1026" DrawAspect="Content" ObjectID="_1528449800" r:id="rId7"/>
        </w:pict>
      </w:r>
      <w:r w:rsidRPr="00B62365">
        <w:rPr>
          <w:color w:val="000000"/>
          <w:spacing w:val="6"/>
        </w:rPr>
        <w:t xml:space="preserve">                          , если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 xml:space="preserve">1 </w:t>
      </w:r>
      <w:r>
        <w:rPr>
          <w:color w:val="000000"/>
          <w:spacing w:val="6"/>
        </w:rPr>
        <w:t>=5</w:t>
      </w:r>
      <w:r w:rsidRPr="00B62365">
        <w:rPr>
          <w:color w:val="000000"/>
          <w:spacing w:val="6"/>
        </w:rPr>
        <w:t xml:space="preserve">                   </w:t>
      </w:r>
      <w:r>
        <w:rPr>
          <w:color w:val="000000"/>
          <w:spacing w:val="6"/>
        </w:rPr>
        <w:t xml:space="preserve">        </w:t>
      </w:r>
      <w:r w:rsidRPr="00B62365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          ,   </w:t>
      </w:r>
      <w:r w:rsidRPr="00B62365">
        <w:rPr>
          <w:color w:val="000000"/>
          <w:spacing w:val="6"/>
        </w:rPr>
        <w:t xml:space="preserve">если </w:t>
      </w:r>
      <w:r w:rsidRPr="00B62365">
        <w:rPr>
          <w:color w:val="000000"/>
          <w:spacing w:val="6"/>
          <w:lang w:val="en-US"/>
        </w:rPr>
        <w:t>Y</w:t>
      </w:r>
      <w:r w:rsidRPr="00B62365">
        <w:rPr>
          <w:color w:val="000000"/>
          <w:spacing w:val="6"/>
          <w:vertAlign w:val="subscript"/>
        </w:rPr>
        <w:t>1</w:t>
      </w:r>
      <w:r w:rsidRPr="00B62365">
        <w:rPr>
          <w:color w:val="000000"/>
          <w:spacing w:val="6"/>
        </w:rPr>
        <w:t xml:space="preserve"> ≥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2</w:t>
      </w:r>
      <w:r w:rsidRPr="00B62365">
        <w:rPr>
          <w:color w:val="000000"/>
          <w:spacing w:val="6"/>
        </w:rPr>
        <w:t>.</w:t>
      </w:r>
    </w:p>
    <w:p w:rsidR="001F5073" w:rsidRPr="00B62365" w:rsidRDefault="001F5073" w:rsidP="001F5073">
      <w:pPr>
        <w:shd w:val="clear" w:color="auto" w:fill="FFFFFF"/>
        <w:spacing w:before="7" w:line="223" w:lineRule="exact"/>
        <w:ind w:firstLine="446"/>
        <w:rPr>
          <w:color w:val="000000"/>
          <w:spacing w:val="6"/>
        </w:rPr>
      </w:pPr>
      <w:r w:rsidRPr="00B62365">
        <w:rPr>
          <w:color w:val="000000"/>
          <w:spacing w:val="6"/>
        </w:rPr>
        <w:t xml:space="preserve">                                                                                                          </w:t>
      </w:r>
    </w:p>
    <w:p w:rsidR="001F5073" w:rsidRPr="00B62365" w:rsidRDefault="001F5073" w:rsidP="001F5073">
      <w:pPr>
        <w:shd w:val="clear" w:color="auto" w:fill="FFFFFF"/>
        <w:spacing w:before="7" w:line="223" w:lineRule="exact"/>
        <w:rPr>
          <w:color w:val="000000"/>
          <w:spacing w:val="6"/>
        </w:rPr>
      </w:pPr>
      <w:r w:rsidRPr="00B62365">
        <w:rPr>
          <w:color w:val="000000"/>
          <w:spacing w:val="6"/>
        </w:rPr>
        <w:t xml:space="preserve">                                          , если </w:t>
      </w:r>
      <w:r w:rsidRPr="00B62365">
        <w:rPr>
          <w:color w:val="000000"/>
          <w:spacing w:val="6"/>
          <w:lang w:val="en-US"/>
        </w:rPr>
        <w:t>K</w:t>
      </w:r>
      <w:r w:rsidRPr="00B62365">
        <w:rPr>
          <w:color w:val="000000"/>
          <w:spacing w:val="6"/>
          <w:vertAlign w:val="subscript"/>
        </w:rPr>
        <w:t>1</w:t>
      </w:r>
      <w:r>
        <w:rPr>
          <w:color w:val="000000"/>
          <w:spacing w:val="6"/>
        </w:rPr>
        <w:t xml:space="preserve"> &lt;5</w:t>
      </w:r>
      <w:r w:rsidRPr="00B62365">
        <w:rPr>
          <w:color w:val="000000"/>
          <w:spacing w:val="6"/>
        </w:rPr>
        <w:t xml:space="preserve">               </w:t>
      </w:r>
    </w:p>
    <w:p w:rsidR="001F5073" w:rsidRDefault="001F5073" w:rsidP="001F5073">
      <w:pPr>
        <w:shd w:val="clear" w:color="auto" w:fill="FFFFFF"/>
        <w:spacing w:line="223" w:lineRule="exact"/>
        <w:rPr>
          <w:color w:val="000000"/>
          <w:u w:val="single"/>
        </w:rPr>
      </w:pPr>
    </w:p>
    <w:p w:rsidR="001F5073" w:rsidRPr="00B62365" w:rsidRDefault="001F5073" w:rsidP="001F5073">
      <w:pPr>
        <w:shd w:val="clear" w:color="auto" w:fill="FFFFFF"/>
        <w:spacing w:line="223" w:lineRule="exact"/>
        <w:rPr>
          <w:u w:val="single"/>
        </w:rPr>
      </w:pPr>
      <w:r w:rsidRPr="00B62365">
        <w:rPr>
          <w:color w:val="000000"/>
          <w:u w:val="single"/>
        </w:rPr>
        <w:t>Задание  4</w:t>
      </w:r>
    </w:p>
    <w:p w:rsidR="001F5073" w:rsidRPr="00B62365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  <w:r w:rsidRPr="00B62365">
        <w:rPr>
          <w:color w:val="000000"/>
          <w:spacing w:val="1"/>
        </w:rPr>
        <w:t>Даны С</w:t>
      </w:r>
      <w:r w:rsidRPr="00B62365">
        <w:rPr>
          <w:color w:val="000000"/>
          <w:spacing w:val="1"/>
          <w:vertAlign w:val="subscript"/>
        </w:rPr>
        <w:t>1</w:t>
      </w:r>
      <w:r w:rsidRPr="00B62365">
        <w:rPr>
          <w:color w:val="000000"/>
          <w:spacing w:val="1"/>
        </w:rPr>
        <w:t>, … , С</w:t>
      </w:r>
      <w:r w:rsidRPr="00B62365">
        <w:rPr>
          <w:color w:val="000000"/>
          <w:spacing w:val="1"/>
          <w:vertAlign w:val="subscript"/>
        </w:rPr>
        <w:t>9</w:t>
      </w:r>
      <w:proofErr w:type="gramStart"/>
      <w:r w:rsidRPr="00B62365">
        <w:rPr>
          <w:color w:val="000000"/>
          <w:spacing w:val="1"/>
        </w:rPr>
        <w:t xml:space="preserve"> ;</w:t>
      </w:r>
      <w:proofErr w:type="gramEnd"/>
      <w:r w:rsidRPr="00B62365">
        <w:rPr>
          <w:color w:val="000000"/>
          <w:spacing w:val="1"/>
        </w:rPr>
        <w:t xml:space="preserve"> </w:t>
      </w:r>
      <w:r w:rsidRPr="00B62365">
        <w:rPr>
          <w:color w:val="000000"/>
          <w:spacing w:val="1"/>
          <w:lang w:val="en-US"/>
        </w:rPr>
        <w:t>d</w:t>
      </w:r>
      <w:r w:rsidRPr="00B62365">
        <w:rPr>
          <w:color w:val="000000"/>
          <w:spacing w:val="1"/>
          <w:vertAlign w:val="subscript"/>
        </w:rPr>
        <w:t>1</w:t>
      </w:r>
      <w:r w:rsidRPr="00B62365">
        <w:rPr>
          <w:color w:val="000000"/>
          <w:spacing w:val="1"/>
        </w:rPr>
        <w:t xml:space="preserve">, … , </w:t>
      </w:r>
      <w:r w:rsidRPr="00B62365">
        <w:rPr>
          <w:color w:val="000000"/>
          <w:spacing w:val="1"/>
          <w:lang w:val="en-US"/>
        </w:rPr>
        <w:t>d</w:t>
      </w:r>
      <w:r w:rsidRPr="00B62365">
        <w:rPr>
          <w:color w:val="000000"/>
          <w:spacing w:val="1"/>
          <w:vertAlign w:val="subscript"/>
        </w:rPr>
        <w:t>9</w:t>
      </w:r>
      <w:r w:rsidRPr="00B62365">
        <w:rPr>
          <w:color w:val="000000"/>
          <w:spacing w:val="1"/>
        </w:rPr>
        <w:t xml:space="preserve"> ; </w:t>
      </w:r>
      <w:r w:rsidRPr="00B62365">
        <w:rPr>
          <w:color w:val="000000"/>
          <w:spacing w:val="1"/>
          <w:lang w:val="en-US"/>
        </w:rPr>
        <w:t>f</w:t>
      </w:r>
      <w:r w:rsidRPr="00B62365">
        <w:rPr>
          <w:color w:val="000000"/>
          <w:spacing w:val="1"/>
        </w:rPr>
        <w:t>.</w:t>
      </w:r>
    </w:p>
    <w:p w:rsidR="001F5073" w:rsidRPr="00EA3CC7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  <w:r w:rsidRPr="00B62365">
        <w:rPr>
          <w:color w:val="000000"/>
          <w:spacing w:val="1"/>
        </w:rPr>
        <w:t xml:space="preserve">Определить  </w:t>
      </w:r>
    </w:p>
    <w:p w:rsidR="001F5073" w:rsidRPr="00EA3CC7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</w:p>
    <w:p w:rsidR="001F5073" w:rsidRPr="00EA3CC7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</w:p>
    <w:p w:rsidR="001F5073" w:rsidRPr="00B62365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</w:p>
    <w:p w:rsidR="001F5073" w:rsidRPr="00B62365" w:rsidRDefault="001F5073" w:rsidP="001F5073">
      <w:pPr>
        <w:shd w:val="clear" w:color="auto" w:fill="FFFFFF"/>
        <w:tabs>
          <w:tab w:val="left" w:pos="708"/>
          <w:tab w:val="left" w:pos="3084"/>
        </w:tabs>
        <w:spacing w:line="223" w:lineRule="exact"/>
        <w:rPr>
          <w:color w:val="000000"/>
          <w:spacing w:val="1"/>
        </w:rPr>
      </w:pPr>
      <w:r w:rsidRPr="00EA3CC7">
        <w:rPr>
          <w:color w:val="000000"/>
          <w:spacing w:val="1"/>
        </w:rPr>
        <w:tab/>
      </w:r>
      <w:r>
        <w:rPr>
          <w:noProof/>
          <w:color w:val="000000"/>
          <w:spacing w:val="1"/>
        </w:rPr>
        <w:pict>
          <v:shape id="_x0000_s1028" type="#_x0000_t75" style="position:absolute;margin-left:35.15pt;margin-top:-30.05pt;width:113.95pt;height:1in;z-index:251663360;mso-position-horizontal-relative:text;mso-position-vertical-relative:text">
            <v:imagedata r:id="rId8" o:title=""/>
          </v:shape>
          <o:OLEObject Type="Embed" ProgID="Equation.3" ShapeID="_x0000_s1028" DrawAspect="Content" ObjectID="_1528449801" r:id="rId9"/>
        </w:pict>
      </w:r>
      <w:r w:rsidRPr="00B62365">
        <w:rPr>
          <w:color w:val="000000"/>
          <w:spacing w:val="1"/>
        </w:rPr>
        <w:tab/>
        <w:t>.</w:t>
      </w:r>
    </w:p>
    <w:p w:rsidR="001F5073" w:rsidRPr="00B62365" w:rsidRDefault="001F5073" w:rsidP="001F5073">
      <w:pPr>
        <w:shd w:val="clear" w:color="auto" w:fill="FFFFFF"/>
        <w:spacing w:line="223" w:lineRule="exact"/>
        <w:rPr>
          <w:color w:val="000000"/>
          <w:spacing w:val="1"/>
        </w:rPr>
      </w:pPr>
    </w:p>
    <w:p w:rsidR="001F5073" w:rsidRPr="00B62365" w:rsidRDefault="001F5073" w:rsidP="001F5073">
      <w:pPr>
        <w:shd w:val="clear" w:color="auto" w:fill="FFFFFF"/>
        <w:spacing w:line="223" w:lineRule="exact"/>
      </w:pPr>
    </w:p>
    <w:p w:rsidR="001F5073" w:rsidRPr="00B62365" w:rsidRDefault="001F5073" w:rsidP="001F5073">
      <w:pPr>
        <w:shd w:val="clear" w:color="auto" w:fill="FFFFFF"/>
        <w:rPr>
          <w:color w:val="000000"/>
          <w:spacing w:val="-1"/>
        </w:rPr>
      </w:pPr>
    </w:p>
    <w:p w:rsidR="009F237C" w:rsidRDefault="009F237C"/>
    <w:sectPr w:rsidR="009F237C" w:rsidSect="009F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5073"/>
    <w:rsid w:val="001F5073"/>
    <w:rsid w:val="005B71CD"/>
    <w:rsid w:val="006410CC"/>
    <w:rsid w:val="00702892"/>
    <w:rsid w:val="009F237C"/>
    <w:rsid w:val="00D0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Санчиа</dc:creator>
  <cp:lastModifiedBy>Санчиа</cp:lastModifiedBy>
  <cp:revision>1</cp:revision>
  <dcterms:created xsi:type="dcterms:W3CDTF">2016-06-26T09:33:00Z</dcterms:created>
  <dcterms:modified xsi:type="dcterms:W3CDTF">2016-06-26T09:35:00Z</dcterms:modified>
</cp:coreProperties>
</file>