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5AA" w:rsidRDefault="00472EFD">
      <w:r>
        <w:t>Контрольная работа №8</w:t>
      </w:r>
    </w:p>
    <w:p w:rsidR="00472EFD" w:rsidRPr="00472EFD" w:rsidRDefault="00472EFD">
      <w:pPr>
        <w:rPr>
          <w:b/>
        </w:rPr>
      </w:pPr>
      <w:r w:rsidRPr="00472EFD">
        <w:rPr>
          <w:b/>
        </w:rPr>
        <w:t>Задание 1.</w:t>
      </w:r>
    </w:p>
    <w:p w:rsidR="00472EFD" w:rsidRDefault="00472EFD">
      <w:r>
        <w:t>Группа из 10 мужчин и 10 женщин делится случайным образом на две равные части. Найти вероятность того, что в каждой части мужчин и женщин одинаково.</w:t>
      </w:r>
    </w:p>
    <w:p w:rsidR="00472EFD" w:rsidRPr="00472EFD" w:rsidRDefault="00472EFD">
      <w:pPr>
        <w:rPr>
          <w:b/>
        </w:rPr>
      </w:pPr>
      <w:r w:rsidRPr="00472EFD">
        <w:rPr>
          <w:b/>
        </w:rPr>
        <w:t>Задание 2.</w:t>
      </w:r>
    </w:p>
    <w:p w:rsidR="00472EFD" w:rsidRDefault="00472EFD">
      <w:r>
        <w:t>Пусть вероятность того, что телевизор потребует ремонта в течение гарантийного срока, равна 0,2. Найти вероятность того, что в течение гарантийного срока из 6 телевизоров: а) не более одного потребует ремонта; б) хотя бы один не потребует ремонта.</w:t>
      </w:r>
    </w:p>
    <w:p w:rsidR="00472EFD" w:rsidRPr="00472EFD" w:rsidRDefault="00472EFD">
      <w:pPr>
        <w:rPr>
          <w:b/>
        </w:rPr>
      </w:pPr>
      <w:r w:rsidRPr="00472EFD">
        <w:rPr>
          <w:b/>
        </w:rPr>
        <w:t>Задание 3.</w:t>
      </w:r>
    </w:p>
    <w:p w:rsidR="00472EFD" w:rsidRDefault="00472EFD">
      <w:r>
        <w:t>Найти вероятность того, что в партии из 800 изделий число изделий высшего сорта заключено между 600 и 700Ю если вероятность того, что отдельное изделие окажется высшего сорта, равно 0,62.</w:t>
      </w:r>
    </w:p>
    <w:p w:rsidR="00472EFD" w:rsidRPr="00943CF0" w:rsidRDefault="00472EFD">
      <w:pPr>
        <w:rPr>
          <w:b/>
        </w:rPr>
      </w:pPr>
      <w:r w:rsidRPr="00943CF0">
        <w:rPr>
          <w:b/>
        </w:rPr>
        <w:t>Задание 4.</w:t>
      </w:r>
    </w:p>
    <w:p w:rsidR="00472EFD" w:rsidRPr="00943CF0" w:rsidRDefault="00472EFD">
      <w:r>
        <w:t xml:space="preserve">Заданы математическое ожидание </w:t>
      </w:r>
      <w:r w:rsidRPr="00472EFD">
        <w:rPr>
          <w:i/>
          <w:lang w:val="en-US"/>
        </w:rPr>
        <w:t>m</w:t>
      </w:r>
      <w:r>
        <w:t xml:space="preserve"> и среднее </w:t>
      </w:r>
      <w:proofErr w:type="spellStart"/>
      <w:r>
        <w:t>квадратическое</w:t>
      </w:r>
      <w:proofErr w:type="spellEnd"/>
      <w:r>
        <w:t xml:space="preserve"> отклонение </w:t>
      </w:r>
      <w:r w:rsidRPr="00472EFD">
        <w:rPr>
          <w:i/>
        </w:rPr>
        <w:t>ꝺ</w:t>
      </w:r>
      <w:r>
        <w:rPr>
          <w:i/>
        </w:rPr>
        <w:t xml:space="preserve"> </w:t>
      </w:r>
      <w:r w:rsidR="00943CF0">
        <w:t xml:space="preserve">нормально распределенной случайной величины </w:t>
      </w:r>
      <w:r w:rsidR="00943CF0" w:rsidRPr="00943CF0">
        <w:rPr>
          <w:i/>
          <w:lang w:val="en-US"/>
        </w:rPr>
        <w:t>x</w:t>
      </w:r>
      <w:r w:rsidR="00943CF0">
        <w:t xml:space="preserve">. Найти: 1) вероятность того, что </w:t>
      </w:r>
      <w:r w:rsidR="00943CF0" w:rsidRPr="00943CF0">
        <w:rPr>
          <w:i/>
        </w:rPr>
        <w:t>х</w:t>
      </w:r>
      <w:r w:rsidR="00943CF0">
        <w:t xml:space="preserve"> примет значение, принадлежащее интервалу (</w:t>
      </w:r>
      <w:r w:rsidR="00943CF0" w:rsidRPr="00943CF0">
        <w:rPr>
          <w:i/>
        </w:rPr>
        <w:t>а, В</w:t>
      </w:r>
      <w:r w:rsidR="00943CF0">
        <w:t xml:space="preserve">); 2) вероятность того, что абсолютная величина отклонения </w:t>
      </w:r>
      <w:r w:rsidR="00943CF0" w:rsidRPr="00943CF0">
        <w:t>|</w:t>
      </w:r>
      <w:r w:rsidR="00943CF0" w:rsidRPr="00943CF0">
        <w:rPr>
          <w:i/>
          <w:lang w:val="en-US"/>
        </w:rPr>
        <w:t>x</w:t>
      </w:r>
      <w:r w:rsidR="00943CF0" w:rsidRPr="00943CF0">
        <w:rPr>
          <w:i/>
        </w:rPr>
        <w:t>-</w:t>
      </w:r>
      <w:r w:rsidR="00943CF0" w:rsidRPr="00943CF0">
        <w:rPr>
          <w:i/>
          <w:lang w:val="en-US"/>
        </w:rPr>
        <w:t>m</w:t>
      </w:r>
      <w:r w:rsidR="00943CF0" w:rsidRPr="00943CF0">
        <w:t>|</w:t>
      </w:r>
      <w:r w:rsidR="00943CF0">
        <w:t xml:space="preserve"> окажется меньше </w:t>
      </w:r>
      <w:r w:rsidR="00943CF0" w:rsidRPr="00472EFD">
        <w:rPr>
          <w:i/>
        </w:rPr>
        <w:t>ꝺ</w:t>
      </w:r>
    </w:p>
    <w:p w:rsidR="00472EFD" w:rsidRDefault="00472EFD">
      <w:r>
        <w:rPr>
          <w:noProof/>
          <w:lang w:eastAsia="ru-RU"/>
        </w:rPr>
        <w:drawing>
          <wp:inline distT="0" distB="0" distL="0" distR="0">
            <wp:extent cx="5204460" cy="752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_20160630_132500_1_p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7" b="73130"/>
                    <a:stretch/>
                  </pic:blipFill>
                  <pic:spPr bwMode="auto">
                    <a:xfrm>
                      <a:off x="0" y="0"/>
                      <a:ext cx="520446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CF0" w:rsidRPr="00943CF0" w:rsidRDefault="00943CF0">
      <w:r>
        <w:rPr>
          <w:lang w:val="en-US"/>
        </w:rPr>
        <w:t>m</w:t>
      </w:r>
      <w:r w:rsidRPr="00943CF0">
        <w:rPr>
          <w:i/>
          <w:lang w:val="en-US"/>
        </w:rPr>
        <w:t>=9,</w:t>
      </w:r>
      <w:r>
        <w:rPr>
          <w:lang w:val="en-US"/>
        </w:rPr>
        <w:t xml:space="preserve"> </w:t>
      </w:r>
      <w:r w:rsidRPr="00472EFD">
        <w:rPr>
          <w:i/>
        </w:rPr>
        <w:t>ꝺ</w:t>
      </w:r>
      <w:r w:rsidRPr="00943CF0">
        <w:rPr>
          <w:lang w:val="en-US"/>
        </w:rPr>
        <w:t>=4,</w:t>
      </w:r>
      <w:r>
        <w:rPr>
          <w:i/>
          <w:lang w:val="en-US"/>
        </w:rPr>
        <w:t xml:space="preserve"> a=15, B</w:t>
      </w:r>
      <w:r w:rsidRPr="00943CF0">
        <w:rPr>
          <w:lang w:val="en-US"/>
        </w:rPr>
        <w:t>=19,</w:t>
      </w:r>
      <w:r>
        <w:rPr>
          <w:i/>
          <w:lang w:val="en-US"/>
        </w:rPr>
        <w:t xml:space="preserve"> </w:t>
      </w:r>
      <w:r>
        <w:rPr>
          <w:i/>
        </w:rPr>
        <w:t>б</w:t>
      </w:r>
      <w:r w:rsidRPr="00943CF0">
        <w:t>=18.</w:t>
      </w:r>
    </w:p>
    <w:p w:rsidR="00943CF0" w:rsidRDefault="00943CF0">
      <w:r>
        <w:rPr>
          <w:noProof/>
          <w:lang w:eastAsia="ru-RU"/>
        </w:rPr>
        <w:drawing>
          <wp:inline distT="0" distB="0" distL="0" distR="0">
            <wp:extent cx="5204460" cy="228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_20160630_132500_1_p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97" b="62732"/>
                    <a:stretch/>
                  </pic:blipFill>
                  <pic:spPr bwMode="auto">
                    <a:xfrm>
                      <a:off x="0" y="0"/>
                      <a:ext cx="520446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CF0" w:rsidRPr="00354620" w:rsidRDefault="00943CF0">
      <w:pPr>
        <w:rPr>
          <w:b/>
        </w:rPr>
      </w:pPr>
      <w:bookmarkStart w:id="0" w:name="_GoBack"/>
      <w:r w:rsidRPr="00354620">
        <w:rPr>
          <w:b/>
        </w:rPr>
        <w:t>Задание 5.</w:t>
      </w:r>
    </w:p>
    <w:bookmarkEnd w:id="0"/>
    <w:p w:rsidR="00943CF0" w:rsidRDefault="00943CF0">
      <w:r>
        <w:rPr>
          <w:noProof/>
          <w:lang w:eastAsia="ru-RU"/>
        </w:rPr>
        <w:drawing>
          <wp:inline distT="0" distB="0" distL="0" distR="0">
            <wp:extent cx="5204460" cy="666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_20160630_132500_1_p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20" b="32773"/>
                    <a:stretch/>
                  </pic:blipFill>
                  <pic:spPr bwMode="auto">
                    <a:xfrm>
                      <a:off x="0" y="0"/>
                      <a:ext cx="520446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CF0" w:rsidRDefault="00943CF0">
      <w:r>
        <w:rPr>
          <w:noProof/>
          <w:lang w:eastAsia="ru-RU"/>
        </w:rPr>
        <w:drawing>
          <wp:inline distT="0" distB="0" distL="0" distR="0">
            <wp:extent cx="4671060" cy="2000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_20160630_1325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9" t="17104" r="12389" b="23033"/>
                    <a:stretch/>
                  </pic:blipFill>
                  <pic:spPr bwMode="auto">
                    <a:xfrm>
                      <a:off x="0" y="0"/>
                      <a:ext cx="467106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3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EAC"/>
    <w:rsid w:val="00354620"/>
    <w:rsid w:val="00472EFD"/>
    <w:rsid w:val="00712EAC"/>
    <w:rsid w:val="00943CF0"/>
    <w:rsid w:val="009C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AD927"/>
  <w15:chartTrackingRefBased/>
  <w15:docId w15:val="{CC2E03F2-CFAB-4C64-B85B-DB39882CD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Gennadiy Prokopenko</dc:creator>
  <cp:keywords/>
  <dc:description/>
  <cp:lastModifiedBy>Gennadiy Prokopenko</cp:lastModifiedBy>
  <cp:revision>3</cp:revision>
  <dcterms:created xsi:type="dcterms:W3CDTF">2016-06-30T11:39:00Z</dcterms:created>
  <dcterms:modified xsi:type="dcterms:W3CDTF">2016-06-30T11:56:00Z</dcterms:modified>
</cp:coreProperties>
</file>