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>
        <w:rPr>
          <w:lang w:val="en-US"/>
        </w:rPr>
        <w:t>1</w:t>
      </w:r>
      <w:r w:rsidRPr="00E919FD">
        <w:rPr>
          <w:lang w:val="en-US"/>
        </w:rPr>
        <w:t>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Macroeconomics is _____ of broader aggregations of markets.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study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studies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study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study</w:t>
      </w:r>
    </w:p>
    <w:p w:rsidR="005F124F" w:rsidRPr="00E919FD" w:rsidRDefault="005F124F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2.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Macroeconomics tries _____ the national unemployment rate, the overall price level, and the total value of national output.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5" o:title=""/>
          </v:shape>
          <w:control r:id="rId10" w:name="DefaultOcxName4" w:shapeid="_x0000_i1048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explain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5" o:title=""/>
          </v:shape>
          <w:control r:id="rId11" w:name="DefaultOcxName11" w:shapeid="_x0000_i1047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explained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5" o:title=""/>
          </v:shape>
          <w:control r:id="rId12" w:name="DefaultOcxName21" w:shapeid="_x0000_i1046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explaining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5" o:title=""/>
          </v:shape>
          <w:control r:id="rId13" w:name="DefaultOcxName31" w:shapeid="_x0000_i1045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explain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3.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There is no _____ the importance of macroeconomic analysis.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5" o:title=""/>
          </v:shape>
          <w:control r:id="rId14" w:name="DefaultOcxName5" w:shapeid="_x0000_i1060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denied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5" o:title=""/>
          </v:shape>
          <w:control r:id="rId15" w:name="DefaultOcxName12" w:shapeid="_x0000_i1059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denies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5" o:title=""/>
          </v:shape>
          <w:control r:id="rId16" w:name="DefaultOcxName22" w:shapeid="_x0000_i1058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denying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5" o:title=""/>
          </v:shape>
          <w:control r:id="rId17" w:name="DefaultOcxName32" w:shapeid="_x0000_i1057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deny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4.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What makes macroeconomics such a _____ subject?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8" w:name="DefaultOcxName6" w:shapeid="_x0000_i1072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challenge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19" w:name="DefaultOcxName13" w:shapeid="_x0000_i1071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challenging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5" o:title=""/>
          </v:shape>
          <w:control r:id="rId20" w:name="DefaultOcxName23" w:shapeid="_x0000_i1070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challenged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5" o:title=""/>
          </v:shape>
          <w:control r:id="rId21" w:name="DefaultOcxName33" w:shapeid="_x0000_i1069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challenges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5.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 topics _____ often _____ on the front pages of newspapers.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19.9pt;height:18.4pt" o:ole="">
            <v:imagedata r:id="rId5" o:title=""/>
          </v:shape>
          <w:control r:id="rId22" w:name="DefaultOcxName7" w:shapeid="_x0000_i1084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… found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5" o:title=""/>
          </v:shape>
          <w:control r:id="rId23" w:name="DefaultOcxName14" w:shapeid="_x0000_i1083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… find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5" o:title=""/>
          </v:shape>
          <w:control r:id="rId24" w:name="DefaultOcxName24" w:shapeid="_x0000_i1082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is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…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found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5" o:title=""/>
          </v:shape>
          <w:control r:id="rId25" w:name="DefaultOcxName34" w:shapeid="_x0000_i1081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...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found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6.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Macroeconomics ____ sometimes ____ income theory.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5" o:title=""/>
          </v:shape>
          <w:control r:id="rId26" w:name="DefaultOcxName8" w:shapeid="_x0000_i1096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… called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5" o:title=""/>
          </v:shape>
          <w:control r:id="rId27" w:name="DefaultOcxName15" w:shapeid="_x0000_i1095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… called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5" o:title=""/>
          </v:shape>
          <w:control r:id="rId28" w:name="DefaultOcxName25" w:shapeid="_x0000_i1094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called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5" o:title=""/>
          </v:shape>
          <w:control r:id="rId29" w:name="DefaultOcxName35" w:shapeid="_x0000_i1093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call</w:t>
      </w:r>
      <w:proofErr w:type="gram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7.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Income theory _____ the level of total production.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5" o:title=""/>
          </v:shape>
          <w:control r:id="rId30" w:name="DefaultOcxName9" w:shapeid="_x0000_i1108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explaining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5" o:title=""/>
          </v:shape>
          <w:control r:id="rId31" w:name="DefaultOcxName16" w:shapeid="_x0000_i1107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explains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5" o:title=""/>
          </v:shape>
          <w:control r:id="rId32" w:name="DefaultOcxName26" w:shapeid="_x0000_i1106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explain</w:t>
      </w:r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5" o:title=""/>
          </v:shape>
          <w:control r:id="rId33" w:name="DefaultOcxName36" w:shapeid="_x0000_i1105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explained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8.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The questions _____ by the macroeconomist are in terms of broad aggregates.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19.9pt;height:18.4pt" o:ole="">
            <v:imagedata r:id="rId5" o:title=""/>
          </v:shape>
          <w:control r:id="rId34" w:name="DefaultOcxName10" w:shapeid="_x0000_i1120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asked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19.9pt;height:18.4pt" o:ole="">
            <v:imagedata r:id="rId5" o:title=""/>
          </v:shape>
          <w:control r:id="rId35" w:name="DefaultOcxName17" w:shapeid="_x0000_i1119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ask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19.9pt;height:18.4pt" o:ole="">
            <v:imagedata r:id="rId5" o:title=""/>
          </v:shape>
          <w:control r:id="rId36" w:name="DefaultOcxName27" w:shapeid="_x0000_i1118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ask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19.9pt;height:18.4pt" o:ole="">
            <v:imagedata r:id="rId5" o:title=""/>
          </v:shape>
          <w:control r:id="rId37" w:name="DefaultOcxName37" w:shapeid="_x0000_i1117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asks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9.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Market value of all final goods and services in an economy produced by resources owned by people of that economy regardless of where the resources are located is ____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5" o:title=""/>
          </v:shape>
          <w:control r:id="rId38" w:name="DefaultOcxName19" w:shapeid="_x0000_i1132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Gross National Product (GNP)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19.9pt;height:18.4pt" o:ole="">
            <v:imagedata r:id="rId5" o:title=""/>
          </v:shape>
          <w:control r:id="rId39" w:name="DefaultOcxName18" w:shapeid="_x0000_i1131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requirement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19.9pt;height:18.4pt" o:ole="">
            <v:imagedata r:id="rId5" o:title=""/>
          </v:shape>
          <w:control r:id="rId40" w:name="DefaultOcxName28" w:shapeid="_x0000_i1130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Gross Domestic Product (GDP)</w:t>
      </w:r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19.9pt;height:18.4pt" o:ole="">
            <v:imagedata r:id="rId5" o:title=""/>
          </v:shape>
          <w:control r:id="rId41" w:name="DefaultOcxName38" w:shapeid="_x0000_i1129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consumption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10.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 analysis considers factors _____ the long-term level and growth of national income.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19.9pt;height:18.4pt" o:ole="">
            <v:imagedata r:id="rId5" o:title=""/>
          </v:shape>
          <w:control r:id="rId42" w:name="DefaultOcxName20" w:shapeid="_x0000_i1144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affecting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19.9pt;height:18.4pt" o:ole="">
            <v:imagedata r:id="rId5" o:title=""/>
          </v:shape>
          <w:control r:id="rId43" w:name="DefaultOcxName110" w:shapeid="_x0000_i1143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affects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19.9pt;height:18.4pt" o:ole="">
            <v:imagedata r:id="rId5" o:title=""/>
          </v:shape>
          <w:control r:id="rId44" w:name="DefaultOcxName29" w:shapeid="_x0000_i1142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affected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19.9pt;height:18.4pt" o:ole="">
            <v:imagedata r:id="rId5" o:title=""/>
          </v:shape>
          <w:control r:id="rId45" w:name="DefaultOcxName39" w:shapeid="_x0000_i1141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affect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11.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International trade _____ determinants of goods-and-services flows across international boundaries.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19.9pt;height:18.4pt" o:ole="">
            <v:imagedata r:id="rId5" o:title=""/>
          </v:shape>
          <w:control r:id="rId46" w:name="DefaultOcxName30" w:shapeid="_x0000_i1156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study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19.9pt;height:18.4pt" o:ole="">
            <v:imagedata r:id="rId5" o:title=""/>
          </v:shape>
          <w:control r:id="rId47" w:name="DefaultOcxName111" w:shapeid="_x0000_i1155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study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19.9pt;height:18.4pt" o:ole="">
            <v:imagedata r:id="rId5" o:title=""/>
          </v:shape>
          <w:control r:id="rId48" w:name="DefaultOcxName210" w:shapeid="_x0000_i1154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studied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19.9pt;height:18.4pt" o:ole="">
            <v:imagedata r:id="rId5" o:title=""/>
          </v:shape>
          <w:control r:id="rId49" w:name="DefaultOcxName310" w:shapeid="_x0000_i1153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studies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12.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Many economic events are _____ great interest to macroeconomists.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19.9pt;height:18.4pt" o:ole="">
            <v:imagedata r:id="rId5" o:title=""/>
          </v:shape>
          <w:control r:id="rId50" w:name="DefaultOcxName40" w:shapeid="_x0000_i1168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at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19.9pt;height:18.4pt" o:ole="">
            <v:imagedata r:id="rId5" o:title=""/>
          </v:shape>
          <w:control r:id="rId51" w:name="DefaultOcxName112" w:shapeid="_x0000_i1167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</w: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</w:t>
      </w:r>
      <w:proofErr w:type="spellEnd"/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19.9pt;height:18.4pt" o:ole="">
            <v:imagedata r:id="rId5" o:title=""/>
          </v:shape>
          <w:control r:id="rId52" w:name="DefaultOcxName211" w:shapeid="_x0000_i1166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on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19.9pt;height:18.4pt" o:ole="">
            <v:imagedata r:id="rId5" o:title=""/>
          </v:shape>
          <w:control r:id="rId53" w:name="DefaultOcxName311" w:shapeid="_x0000_i1165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from</w:t>
      </w:r>
      <w:proofErr w:type="gramEnd"/>
    </w:p>
    <w:p w:rsidR="00E919FD" w:rsidRPr="00E919FD" w:rsidRDefault="00E919FD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13.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Macroeconomics _____ generally _____ on countrywide or global economics.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19.9pt;height:18.4pt" o:ole="">
            <v:imagedata r:id="rId5" o:title=""/>
          </v:shape>
          <w:control r:id="rId54" w:name="DefaultOcxName41" w:shapeid="_x0000_i1180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… focused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19.9pt;height:18.4pt" o:ole="">
            <v:imagedata r:id="rId5" o:title=""/>
          </v:shape>
          <w:control r:id="rId55" w:name="DefaultOcxName113" w:shapeid="_x0000_i1179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… focused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19.9pt;height:18.4pt" o:ole="">
            <v:imagedata r:id="rId5" o:title=""/>
          </v:shape>
          <w:control r:id="rId56" w:name="DefaultOcxName212" w:shapeid="_x0000_i1178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…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focused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19.9pt;height:18.4pt" o:ole="">
            <v:imagedata r:id="rId5" o:title=""/>
          </v:shape>
          <w:control r:id="rId57" w:name="DefaultOcxName312" w:shapeid="_x0000_i1177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focused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14.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World Bank tries to encourage the flow of capital to poor countries; it obtains funds from the world's advanced countries and uses these resources _____ loans to less developed countries.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19.9pt;height:18.4pt" o:ole="">
            <v:imagedata r:id="rId5" o:title=""/>
          </v:shape>
          <w:control r:id="rId58" w:name="DefaultOcxName42" w:shapeid="_x0000_i1192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do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19.9pt;height:18.4pt" o:ole="">
            <v:imagedata r:id="rId5" o:title=""/>
          </v:shape>
          <w:control r:id="rId59" w:name="DefaultOcxName114" w:shapeid="_x0000_i1191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do</w:t>
      </w:r>
      <w:proofErr w:type="spell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19.9pt;height:18.4pt" o:ole="">
            <v:imagedata r:id="rId5" o:title=""/>
          </v:shape>
          <w:control r:id="rId60" w:name="DefaultOcxName213" w:shapeid="_x0000_i1190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make</w:t>
      </w:r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19.9pt;height:18.4pt" o:ole="">
            <v:imagedata r:id="rId5" o:title=""/>
          </v:shape>
          <w:control r:id="rId61" w:name="DefaultOcxName313" w:shapeid="_x0000_i1189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make</w:t>
      </w:r>
      <w:proofErr w:type="gramEnd"/>
    </w:p>
    <w:p w:rsidR="00E919FD" w:rsidRPr="00E919FD" w:rsidRDefault="00E919FD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15.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_____ 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are</w:t>
      </w:r>
      <w:proofErr w:type="gramEnd"/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financial institutions through which savers can directly provide funds to borrowers.</w:t>
      </w:r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19.9pt;height:18.4pt" o:ole="">
            <v:imagedata r:id="rId5" o:title=""/>
          </v:shape>
          <w:control r:id="rId62" w:name="DefaultOcxName43" w:shapeid="_x0000_i1204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Financial markets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19.9pt;height:18.4pt" o:ole="">
            <v:imagedata r:id="rId5" o:title=""/>
          </v:shape>
          <w:control r:id="rId63" w:name="DefaultOcxName115" w:shapeid="_x0000_i1203"/>
        </w:objec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Company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19.9pt;height:18.4pt" o:ole="">
            <v:imagedata r:id="rId5" o:title=""/>
          </v:shape>
          <w:control r:id="rId64" w:name="DefaultOcxName214" w:shapeid="_x0000_i1202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Banks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19.9pt;height:18.4pt" o:ole="">
            <v:imagedata r:id="rId5" o:title=""/>
          </v:shape>
          <w:control r:id="rId65" w:name="DefaultOcxName314" w:shapeid="_x0000_i1201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Organization</w:t>
      </w:r>
      <w:proofErr w:type="spellEnd"/>
    </w:p>
    <w:p w:rsidR="00E919FD" w:rsidRDefault="00E919FD"/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16.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The difference between the money that a country pays out and the money that they receive through international trade is ____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19.9pt;height:18.4pt" o:ole="">
            <v:imagedata r:id="rId5" o:title=""/>
          </v:shape>
          <w:control r:id="rId66" w:name="DefaultOcxName44" w:shapeid="_x0000_i1216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export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19.9pt;height:18.4pt" o:ole="">
            <v:imagedata r:id="rId5" o:title=""/>
          </v:shape>
          <w:control r:id="rId67" w:name="DefaultOcxName116" w:shapeid="_x0000_i1215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import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19.9pt;height:18.4pt" o:ole="">
            <v:imagedata r:id="rId5" o:title=""/>
          </v:shape>
          <w:control r:id="rId68" w:name="DefaultOcxName215" w:shapeid="_x0000_i1214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balance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of payments</w:t>
      </w:r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19.9pt;height:18.4pt" o:ole="">
            <v:imagedata r:id="rId5" o:title=""/>
          </v:shape>
          <w:control r:id="rId69" w:name="DefaultOcxName315" w:shapeid="_x0000_i1213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consumption</w:t>
      </w:r>
      <w:proofErr w:type="gramEnd"/>
    </w:p>
    <w:p w:rsidR="00E919FD" w:rsidRPr="00E919FD" w:rsidRDefault="00E919FD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17.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The goods and services that one country buys from other countries is called ____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19.9pt;height:18.4pt" o:ole="">
            <v:imagedata r:id="rId5" o:title=""/>
          </v:shape>
          <w:control r:id="rId70" w:name="DefaultOcxName45" w:shapeid="_x0000_i1228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requirement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19.9pt;height:18.4pt" o:ole="">
            <v:imagedata r:id="rId5" o:title=""/>
          </v:shape>
          <w:control r:id="rId71" w:name="DefaultOcxName117" w:shapeid="_x0000_i1227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export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19.9pt;height:18.4pt" o:ole="">
            <v:imagedata r:id="rId5" o:title=""/>
          </v:shape>
          <w:control r:id="rId72" w:name="DefaultOcxName216" w:shapeid="_x0000_i1226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import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19.9pt;height:18.4pt" o:ole="">
            <v:imagedata r:id="rId5" o:title=""/>
          </v:shape>
          <w:control r:id="rId73" w:name="DefaultOcxName316" w:shapeid="_x0000_i1225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consumption</w:t>
      </w:r>
      <w:proofErr w:type="gramEnd"/>
    </w:p>
    <w:p w:rsidR="00E919FD" w:rsidRPr="00E919FD" w:rsidRDefault="00E919FD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18.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The goods and services that a country produces to sell to other countries is called ____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19.9pt;height:18.4pt" o:ole="">
            <v:imagedata r:id="rId5" o:title=""/>
          </v:shape>
          <w:control r:id="rId74" w:name="DefaultOcxName46" w:shapeid="_x0000_i1240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import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19.9pt;height:18.4pt" o:ole="">
            <v:imagedata r:id="rId5" o:title=""/>
          </v:shape>
          <w:control r:id="rId75" w:name="DefaultOcxName118" w:shapeid="_x0000_i1239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consumption</w:t>
      </w:r>
      <w:proofErr w:type="gramEnd"/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19.9pt;height:18.4pt" o:ole="">
            <v:imagedata r:id="rId5" o:title=""/>
          </v:shape>
          <w:control r:id="rId76" w:name="DefaultOcxName217" w:shapeid="_x0000_i1238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export</w:t>
      </w:r>
      <w:proofErr w:type="gram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19.9pt;height:18.4pt" o:ole="">
            <v:imagedata r:id="rId5" o:title=""/>
          </v:shape>
          <w:control r:id="rId77" w:name="DefaultOcxName317" w:shapeid="_x0000_i1237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requirement</w:t>
      </w:r>
      <w:proofErr w:type="gramEnd"/>
    </w:p>
    <w:p w:rsidR="00E919FD" w:rsidRPr="00E919FD" w:rsidRDefault="00E919FD">
      <w:pPr>
        <w:rPr>
          <w:lang w:val="en-US"/>
        </w:rPr>
      </w:pPr>
    </w:p>
    <w:p w:rsidR="00E919FD" w:rsidRPr="00E919FD" w:rsidRDefault="00E919FD" w:rsidP="00E919FD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E919FD">
        <w:rPr>
          <w:lang w:val="en-US"/>
        </w:rPr>
        <w:t>19.</w:t>
      </w:r>
      <w:r w:rsidRPr="00E919FD">
        <w:rPr>
          <w:rFonts w:ascii="Arial" w:hAnsi="Arial" w:cs="Arial"/>
          <w:color w:val="3D3D3D"/>
          <w:sz w:val="21"/>
          <w:szCs w:val="21"/>
          <w:lang w:val="en-US"/>
        </w:rPr>
        <w:t xml:space="preserve"> Actions by the Federal government to expand or contract the money supply is ____</w:t>
      </w:r>
      <w:proofErr w:type="gramStart"/>
      <w:r w:rsidRPr="00E919FD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E919FD" w:rsidRPr="00E919FD" w:rsidRDefault="00E919FD" w:rsidP="00E919FD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E919FD" w:rsidRPr="00E919FD" w:rsidRDefault="00E919FD" w:rsidP="00E919FD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19.9pt;height:18.4pt" o:ole="">
            <v:imagedata r:id="rId5" o:title=""/>
          </v:shape>
          <w:control r:id="rId78" w:name="DefaultOcxName47" w:shapeid="_x0000_i1252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reserve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requirement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19.9pt;height:18.4pt" o:ole="">
            <v:imagedata r:id="rId5" o:title=""/>
          </v:shape>
          <w:control r:id="rId79" w:name="DefaultOcxName119" w:shapeid="_x0000_i1251"/>
        </w:object>
      </w:r>
      <w:proofErr w:type="gramStart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fiscal</w:t>
      </w:r>
      <w:proofErr w:type="gramEnd"/>
      <w:r w:rsidRPr="00E919FD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policy</w:t>
      </w:r>
    </w:p>
    <w:p w:rsidR="00E919FD" w:rsidRPr="00E919FD" w:rsidRDefault="00E919FD" w:rsidP="00E919FD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19.9pt;height:18.4pt" o:ole="">
            <v:imagedata r:id="rId5" o:title=""/>
          </v:shape>
          <w:control r:id="rId80" w:name="DefaultOcxName218" w:shapeid="_x0000_i1250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monetary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policy</w:t>
      </w:r>
      <w:proofErr w:type="spellEnd"/>
    </w:p>
    <w:p w:rsidR="00E919FD" w:rsidRPr="00E919FD" w:rsidRDefault="00E919FD" w:rsidP="00E919FD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19.9pt;height:18.4pt" o:ole="">
            <v:imagedata r:id="rId5" o:title=""/>
          </v:shape>
          <w:control r:id="rId81" w:name="DefaultOcxName318" w:shapeid="_x0000_i1249"/>
        </w:objec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national</w:t>
      </w:r>
      <w:proofErr w:type="spellEnd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E919F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deficit</w:t>
      </w:r>
      <w:proofErr w:type="spellEnd"/>
    </w:p>
    <w:p w:rsidR="00E919FD" w:rsidRDefault="00E919FD"/>
    <w:p w:rsidR="00E919FD" w:rsidRPr="00E919FD" w:rsidRDefault="00E919FD" w:rsidP="00E919FD">
      <w:pPr>
        <w:rPr>
          <w:lang w:val="en-US"/>
        </w:rPr>
      </w:pPr>
      <w:r w:rsidRPr="00E919FD">
        <w:rPr>
          <w:lang w:val="en-US"/>
        </w:rPr>
        <w:t xml:space="preserve">20. </w:t>
      </w:r>
      <w:r w:rsidRPr="00E919FD">
        <w:rPr>
          <w:lang w:val="en-US"/>
        </w:rPr>
        <w:t>Debt owned by the government is ____</w:t>
      </w:r>
      <w:proofErr w:type="gramStart"/>
      <w:r w:rsidRPr="00E919FD">
        <w:rPr>
          <w:lang w:val="en-US"/>
        </w:rPr>
        <w:t>_ .</w:t>
      </w:r>
      <w:proofErr w:type="gramEnd"/>
    </w:p>
    <w:p w:rsidR="00E919FD" w:rsidRPr="00E919FD" w:rsidRDefault="00E919FD" w:rsidP="00E919FD">
      <w:pPr>
        <w:rPr>
          <w:lang w:val="en-US"/>
        </w:rPr>
      </w:pPr>
    </w:p>
    <w:p w:rsidR="00E919FD" w:rsidRPr="00E919FD" w:rsidRDefault="00E919FD" w:rsidP="00E919FD">
      <w:pPr>
        <w:rPr>
          <w:lang w:val="en-US"/>
        </w:rPr>
      </w:pPr>
    </w:p>
    <w:p w:rsidR="00E919FD" w:rsidRPr="00E919FD" w:rsidRDefault="00E919FD" w:rsidP="00E919FD">
      <w:pPr>
        <w:rPr>
          <w:lang w:val="en-US"/>
        </w:rPr>
      </w:pPr>
      <w:r>
        <w:t>Выберите</w:t>
      </w:r>
      <w:r w:rsidRPr="00E919FD">
        <w:rPr>
          <w:lang w:val="en-US"/>
        </w:rPr>
        <w:t xml:space="preserve"> </w:t>
      </w:r>
      <w:r>
        <w:t>один</w:t>
      </w:r>
      <w:r w:rsidRPr="00E919FD">
        <w:rPr>
          <w:lang w:val="en-US"/>
        </w:rPr>
        <w:t xml:space="preserve"> </w:t>
      </w:r>
      <w:r>
        <w:t>ответ</w:t>
      </w:r>
      <w:r w:rsidRPr="00E919FD">
        <w:rPr>
          <w:lang w:val="en-US"/>
        </w:rPr>
        <w:t>:</w:t>
      </w:r>
    </w:p>
    <w:p w:rsidR="00E919FD" w:rsidRPr="00E919FD" w:rsidRDefault="00E919FD" w:rsidP="00E919FD">
      <w:pPr>
        <w:rPr>
          <w:lang w:val="en-US"/>
        </w:rPr>
      </w:pPr>
      <w:proofErr w:type="gramStart"/>
      <w:r w:rsidRPr="00E919FD">
        <w:rPr>
          <w:lang w:val="en-US"/>
        </w:rPr>
        <w:t>reserve</w:t>
      </w:r>
      <w:proofErr w:type="gramEnd"/>
      <w:r w:rsidRPr="00E919FD">
        <w:rPr>
          <w:lang w:val="en-US"/>
        </w:rPr>
        <w:t xml:space="preserve"> requirement</w:t>
      </w:r>
    </w:p>
    <w:p w:rsidR="00E919FD" w:rsidRPr="00E919FD" w:rsidRDefault="00E919FD" w:rsidP="00E919FD">
      <w:pPr>
        <w:rPr>
          <w:lang w:val="en-US"/>
        </w:rPr>
      </w:pPr>
      <w:proofErr w:type="gramStart"/>
      <w:r w:rsidRPr="00E919FD">
        <w:rPr>
          <w:lang w:val="en-US"/>
        </w:rPr>
        <w:t>fiscal</w:t>
      </w:r>
      <w:proofErr w:type="gramEnd"/>
      <w:r w:rsidRPr="00E919FD">
        <w:rPr>
          <w:lang w:val="en-US"/>
        </w:rPr>
        <w:t xml:space="preserve"> policy</w:t>
      </w:r>
    </w:p>
    <w:p w:rsidR="00E919FD" w:rsidRDefault="00E919FD" w:rsidP="00E919FD">
      <w:proofErr w:type="spellStart"/>
      <w:r>
        <w:t>national</w:t>
      </w:r>
      <w:proofErr w:type="spellEnd"/>
      <w:r>
        <w:t xml:space="preserve"> </w:t>
      </w:r>
      <w:proofErr w:type="spellStart"/>
      <w:r>
        <w:t>deficit</w:t>
      </w:r>
      <w:proofErr w:type="spellEnd"/>
    </w:p>
    <w:p w:rsidR="00E919FD" w:rsidRPr="00E919FD" w:rsidRDefault="00E919FD" w:rsidP="00E919FD">
      <w:proofErr w:type="spellStart"/>
      <w:r>
        <w:t>consumption</w:t>
      </w:r>
      <w:bookmarkStart w:id="0" w:name="_GoBack"/>
      <w:bookmarkEnd w:id="0"/>
      <w:proofErr w:type="spellEnd"/>
    </w:p>
    <w:sectPr w:rsidR="00E919FD" w:rsidRPr="00E9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E9"/>
    <w:rsid w:val="003244E9"/>
    <w:rsid w:val="005F124F"/>
    <w:rsid w:val="00E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3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0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1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8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6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7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4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7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88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5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60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0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6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18237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46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0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8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0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0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8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2016-07-01T06:38:00Z</dcterms:created>
  <dcterms:modified xsi:type="dcterms:W3CDTF">2016-07-01T06:43:00Z</dcterms:modified>
</cp:coreProperties>
</file>