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06" w:rsidRDefault="00A63106" w:rsidP="00A631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№ 1. Функциональное применение ОУ </w:t>
      </w:r>
    </w:p>
    <w:p w:rsidR="00A63106" w:rsidRDefault="00A63106" w:rsidP="00A631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Цель решения задачи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изучить основные параметры и характеристики операционного усилителя. Научиться рассчитывать устройства, выполняющие различные математические операции над входными аналоговыми сигналами, на ОУ. </w:t>
      </w:r>
    </w:p>
    <w:p w:rsidR="00257D18" w:rsidRDefault="00257D18" w:rsidP="00A63106">
      <w:pPr>
        <w:pStyle w:val="Default"/>
        <w:rPr>
          <w:sz w:val="28"/>
          <w:szCs w:val="28"/>
        </w:rPr>
      </w:pPr>
    </w:p>
    <w:p w:rsidR="00257D18" w:rsidRDefault="00257D18" w:rsidP="00A631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Заданный ОУ и его коэффициенты:</w:t>
      </w:r>
    </w:p>
    <w:p w:rsidR="00257D18" w:rsidRDefault="00257D18" w:rsidP="00A63106">
      <w:pPr>
        <w:pStyle w:val="Default"/>
        <w:rPr>
          <w:sz w:val="28"/>
          <w:szCs w:val="28"/>
        </w:rPr>
      </w:pPr>
    </w:p>
    <w:tbl>
      <w:tblPr>
        <w:tblW w:w="2980" w:type="dxa"/>
        <w:tblInd w:w="93" w:type="dxa"/>
        <w:tblLook w:val="04A0" w:firstRow="1" w:lastRow="0" w:firstColumn="1" w:lastColumn="0" w:noHBand="0" w:noVBand="1"/>
      </w:tblPr>
      <w:tblGrid>
        <w:gridCol w:w="1492"/>
        <w:gridCol w:w="960"/>
        <w:gridCol w:w="960"/>
      </w:tblGrid>
      <w:tr w:rsidR="00257D18" w:rsidRPr="00257D18" w:rsidTr="00257D18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18" w:rsidRPr="00257D18" w:rsidRDefault="00257D18" w:rsidP="00257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ОУ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18" w:rsidRPr="00257D18" w:rsidRDefault="00257D18" w:rsidP="0025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18" w:rsidRPr="00257D18" w:rsidRDefault="00257D18" w:rsidP="0025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</w:t>
            </w:r>
          </w:p>
        </w:tc>
      </w:tr>
      <w:tr w:rsidR="00257D18" w:rsidRPr="00257D18" w:rsidTr="00257D1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18" w:rsidRPr="00257D18" w:rsidRDefault="00257D18" w:rsidP="00257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К140УД20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18" w:rsidRPr="00257D18" w:rsidRDefault="00257D18" w:rsidP="0025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18" w:rsidRPr="00257D18" w:rsidRDefault="00257D18" w:rsidP="0025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257D18" w:rsidRDefault="00257D18" w:rsidP="00A63106">
      <w:pPr>
        <w:pStyle w:val="Default"/>
        <w:rPr>
          <w:sz w:val="28"/>
          <w:szCs w:val="28"/>
        </w:rPr>
      </w:pPr>
    </w:p>
    <w:p w:rsidR="00257D18" w:rsidRDefault="00257D18" w:rsidP="00A63106">
      <w:pPr>
        <w:pStyle w:val="Default"/>
        <w:rPr>
          <w:sz w:val="28"/>
          <w:szCs w:val="28"/>
        </w:rPr>
      </w:pPr>
    </w:p>
    <w:p w:rsidR="00257D18" w:rsidRDefault="00257D18" w:rsidP="00A63106">
      <w:pPr>
        <w:pStyle w:val="Default"/>
        <w:rPr>
          <w:sz w:val="28"/>
          <w:szCs w:val="28"/>
        </w:rPr>
      </w:pPr>
    </w:p>
    <w:p w:rsidR="00A63106" w:rsidRDefault="00A63106" w:rsidP="00A631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отчета по задаче № 1 </w:t>
      </w:r>
    </w:p>
    <w:p w:rsidR="00A63106" w:rsidRDefault="00A63106" w:rsidP="00A63106">
      <w:pPr>
        <w:pStyle w:val="Default"/>
        <w:spacing w:after="32"/>
        <w:rPr>
          <w:sz w:val="28"/>
          <w:szCs w:val="28"/>
        </w:rPr>
      </w:pPr>
      <w:r>
        <w:rPr>
          <w:sz w:val="28"/>
          <w:szCs w:val="28"/>
        </w:rPr>
        <w:t xml:space="preserve">1) Для заданного типа ОУ приведите его графическое изображение по ГОСТ и опишите назначение выводов. </w:t>
      </w:r>
    </w:p>
    <w:p w:rsidR="00A63106" w:rsidRDefault="00A63106" w:rsidP="00A63106">
      <w:pPr>
        <w:pStyle w:val="Default"/>
        <w:spacing w:after="32"/>
        <w:rPr>
          <w:sz w:val="28"/>
          <w:szCs w:val="28"/>
        </w:rPr>
      </w:pPr>
      <w:r>
        <w:rPr>
          <w:sz w:val="28"/>
          <w:szCs w:val="28"/>
        </w:rPr>
        <w:t xml:space="preserve">2) Нарисуйте схему подключения источников питания к ОУ, обозначая их как гальванические элементы. Объясните, что дает такое подключение источников питания. По справочнику определите значения напряжения питания заданного ОУ и ток потребления. </w:t>
      </w:r>
    </w:p>
    <w:p w:rsidR="00A63106" w:rsidRDefault="00A63106" w:rsidP="00A63106">
      <w:pPr>
        <w:pStyle w:val="Default"/>
        <w:spacing w:after="32"/>
        <w:rPr>
          <w:sz w:val="28"/>
          <w:szCs w:val="28"/>
        </w:rPr>
      </w:pPr>
      <w:r>
        <w:rPr>
          <w:sz w:val="28"/>
          <w:szCs w:val="28"/>
        </w:rPr>
        <w:t>3) Постройте на ОУ устройства умножения сигнала на постоянные заданные (</w:t>
      </w:r>
      <w:r>
        <w:rPr>
          <w:i/>
          <w:iCs/>
          <w:sz w:val="28"/>
          <w:szCs w:val="28"/>
        </w:rPr>
        <w:t>А</w:t>
      </w:r>
      <w:proofErr w:type="gramStart"/>
      <w:r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А</w:t>
      </w:r>
      <w:r>
        <w:rPr>
          <w:sz w:val="18"/>
          <w:szCs w:val="18"/>
        </w:rPr>
        <w:t>2</w:t>
      </w:r>
      <w:r>
        <w:rPr>
          <w:sz w:val="28"/>
          <w:szCs w:val="28"/>
        </w:rPr>
        <w:t>) положительный и отрицательный множители. Объясните, какие виды обратной связи (ОС) при этом используются. Рассчитайте глубину ОС, входное и выходное сопротивления устройства, полосу рабочих частот (по уровню 0,707), определите максимальный выходной сигнал на частоте 1 кГц и частоте 0,1∙</w:t>
      </w:r>
      <w:proofErr w:type="gramStart"/>
      <w:r>
        <w:rPr>
          <w:i/>
          <w:iCs/>
          <w:sz w:val="28"/>
          <w:szCs w:val="28"/>
        </w:rPr>
        <w:t>f</w:t>
      </w:r>
      <w:proofErr w:type="gramEnd"/>
      <w:r>
        <w:rPr>
          <w:sz w:val="18"/>
          <w:szCs w:val="18"/>
        </w:rPr>
        <w:t>т</w:t>
      </w:r>
      <w:r>
        <w:rPr>
          <w:sz w:val="28"/>
          <w:szCs w:val="28"/>
        </w:rPr>
        <w:t xml:space="preserve">, используя соответствующие характеристики заданного ОУ. </w:t>
      </w:r>
    </w:p>
    <w:p w:rsidR="00A63106" w:rsidRDefault="00A63106" w:rsidP="00A63106">
      <w:pPr>
        <w:pStyle w:val="Default"/>
        <w:spacing w:after="32"/>
        <w:rPr>
          <w:sz w:val="28"/>
          <w:szCs w:val="28"/>
        </w:rPr>
      </w:pPr>
      <w:r>
        <w:rPr>
          <w:sz w:val="28"/>
          <w:szCs w:val="28"/>
        </w:rPr>
        <w:t xml:space="preserve">4) Постройте устройство суммирования двух сигналов с различными коэффициентами. Математическая операция описывается уравнением </w:t>
      </w:r>
      <w:proofErr w:type="spellStart"/>
      <w:proofErr w:type="gramStart"/>
      <w:r>
        <w:rPr>
          <w:i/>
          <w:iCs/>
          <w:sz w:val="28"/>
          <w:szCs w:val="28"/>
        </w:rPr>
        <w:t>U</w:t>
      </w:r>
      <w:proofErr w:type="gramEnd"/>
      <w:r>
        <w:rPr>
          <w:sz w:val="18"/>
          <w:szCs w:val="18"/>
        </w:rPr>
        <w:t>вых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= +(</w:t>
      </w:r>
      <w:r>
        <w:rPr>
          <w:i/>
          <w:iCs/>
          <w:sz w:val="28"/>
          <w:szCs w:val="28"/>
        </w:rPr>
        <w:t>А</w:t>
      </w:r>
      <w:r>
        <w:rPr>
          <w:sz w:val="18"/>
          <w:szCs w:val="18"/>
        </w:rPr>
        <w:t>1</w:t>
      </w:r>
      <w:r>
        <w:rPr>
          <w:i/>
          <w:iCs/>
          <w:sz w:val="28"/>
          <w:szCs w:val="28"/>
        </w:rPr>
        <w:t>U</w:t>
      </w:r>
      <w:r>
        <w:rPr>
          <w:sz w:val="18"/>
          <w:szCs w:val="18"/>
        </w:rPr>
        <w:t>вх1</w:t>
      </w:r>
      <w:r>
        <w:rPr>
          <w:sz w:val="28"/>
          <w:szCs w:val="28"/>
        </w:rPr>
        <w:t>+</w:t>
      </w:r>
      <w:r>
        <w:rPr>
          <w:i/>
          <w:iCs/>
          <w:sz w:val="28"/>
          <w:szCs w:val="28"/>
        </w:rPr>
        <w:t>А</w:t>
      </w:r>
      <w:r>
        <w:rPr>
          <w:sz w:val="18"/>
          <w:szCs w:val="18"/>
        </w:rPr>
        <w:t>2</w:t>
      </w:r>
      <w:r>
        <w:rPr>
          <w:i/>
          <w:iCs/>
          <w:sz w:val="28"/>
          <w:szCs w:val="28"/>
        </w:rPr>
        <w:t>U</w:t>
      </w:r>
      <w:r>
        <w:rPr>
          <w:sz w:val="18"/>
          <w:szCs w:val="18"/>
        </w:rPr>
        <w:t>вх2</w:t>
      </w:r>
      <w:r>
        <w:rPr>
          <w:sz w:val="28"/>
          <w:szCs w:val="28"/>
        </w:rPr>
        <w:t xml:space="preserve">). </w:t>
      </w:r>
    </w:p>
    <w:p w:rsidR="00A63106" w:rsidRDefault="00A63106" w:rsidP="00A63106">
      <w:pPr>
        <w:pStyle w:val="Default"/>
        <w:spacing w:after="32"/>
        <w:rPr>
          <w:sz w:val="28"/>
          <w:szCs w:val="28"/>
        </w:rPr>
      </w:pPr>
      <w:r>
        <w:rPr>
          <w:sz w:val="28"/>
          <w:szCs w:val="28"/>
        </w:rPr>
        <w:t xml:space="preserve">5) Постройте интегратор на </w:t>
      </w:r>
      <w:proofErr w:type="gramStart"/>
      <w:r>
        <w:rPr>
          <w:sz w:val="28"/>
          <w:szCs w:val="28"/>
        </w:rPr>
        <w:t>заданном</w:t>
      </w:r>
      <w:proofErr w:type="gramEnd"/>
      <w:r>
        <w:rPr>
          <w:sz w:val="28"/>
          <w:szCs w:val="28"/>
        </w:rPr>
        <w:t xml:space="preserve"> ОУ. Рассчитайте и выберите элементы схемы. Рассчитайте погрешность интегрирования с учетом характеристик заданного ОУ за время интегрирования </w:t>
      </w:r>
      <w:proofErr w:type="spellStart"/>
      <w:r>
        <w:rPr>
          <w:i/>
          <w:iCs/>
          <w:sz w:val="28"/>
          <w:szCs w:val="28"/>
        </w:rPr>
        <w:t>t</w:t>
      </w:r>
      <w:r>
        <w:rPr>
          <w:sz w:val="18"/>
          <w:szCs w:val="18"/>
        </w:rPr>
        <w:t>и</w:t>
      </w:r>
      <w:proofErr w:type="spellEnd"/>
      <w:r>
        <w:rPr>
          <w:sz w:val="28"/>
          <w:szCs w:val="28"/>
        </w:rPr>
        <w:t>=1/</w:t>
      </w:r>
      <w:r>
        <w:rPr>
          <w:i/>
          <w:iCs/>
          <w:sz w:val="28"/>
          <w:szCs w:val="28"/>
        </w:rPr>
        <w:t>f</w:t>
      </w:r>
      <w:r>
        <w:rPr>
          <w:sz w:val="18"/>
          <w:szCs w:val="18"/>
        </w:rPr>
        <w:t xml:space="preserve">1 </w:t>
      </w:r>
      <w:r>
        <w:rPr>
          <w:sz w:val="28"/>
          <w:szCs w:val="28"/>
        </w:rPr>
        <w:t xml:space="preserve">и входном сигнале </w:t>
      </w:r>
      <w:proofErr w:type="spellStart"/>
      <w:r>
        <w:rPr>
          <w:i/>
          <w:iCs/>
          <w:sz w:val="28"/>
          <w:szCs w:val="28"/>
        </w:rPr>
        <w:t>U</w:t>
      </w:r>
      <w:r>
        <w:rPr>
          <w:sz w:val="18"/>
          <w:szCs w:val="18"/>
        </w:rPr>
        <w:t>вх</w:t>
      </w:r>
      <w:proofErr w:type="spellEnd"/>
      <w:r>
        <w:rPr>
          <w:sz w:val="28"/>
          <w:szCs w:val="28"/>
        </w:rPr>
        <w:t>=1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f</w:t>
      </w:r>
      <w:r>
        <w:rPr>
          <w:sz w:val="18"/>
          <w:szCs w:val="18"/>
        </w:rPr>
        <w:t xml:space="preserve">1 </w:t>
      </w:r>
      <w:r>
        <w:rPr>
          <w:sz w:val="28"/>
          <w:szCs w:val="28"/>
        </w:rPr>
        <w:t xml:space="preserve">– частота, на которой коэффициент передачи интегратора равен </w:t>
      </w:r>
      <w:r>
        <w:rPr>
          <w:i/>
          <w:iCs/>
          <w:sz w:val="28"/>
          <w:szCs w:val="28"/>
        </w:rPr>
        <w:t>f</w:t>
      </w:r>
      <w:r>
        <w:rPr>
          <w:sz w:val="18"/>
          <w:szCs w:val="18"/>
        </w:rPr>
        <w:t>1</w:t>
      </w:r>
      <w:r>
        <w:rPr>
          <w:sz w:val="28"/>
          <w:szCs w:val="28"/>
        </w:rPr>
        <w:t>=100∙</w:t>
      </w:r>
      <w:r>
        <w:rPr>
          <w:i/>
          <w:iCs/>
          <w:sz w:val="28"/>
          <w:szCs w:val="28"/>
        </w:rPr>
        <w:t>А</w:t>
      </w:r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 xml:space="preserve">[Гц]. </w:t>
      </w:r>
    </w:p>
    <w:p w:rsidR="00A63106" w:rsidRDefault="00A63106" w:rsidP="00A63106">
      <w:pPr>
        <w:pStyle w:val="Default"/>
        <w:spacing w:after="32"/>
        <w:rPr>
          <w:sz w:val="28"/>
          <w:szCs w:val="28"/>
        </w:rPr>
      </w:pPr>
      <w:r>
        <w:rPr>
          <w:sz w:val="28"/>
          <w:szCs w:val="28"/>
        </w:rPr>
        <w:t xml:space="preserve">6) Постройте график выходного сигнала интегратора при входном прямоугольном </w:t>
      </w:r>
      <w:proofErr w:type="spellStart"/>
      <w:r>
        <w:rPr>
          <w:sz w:val="28"/>
          <w:szCs w:val="28"/>
        </w:rPr>
        <w:t>двухполярном</w:t>
      </w:r>
      <w:proofErr w:type="spellEnd"/>
      <w:r>
        <w:rPr>
          <w:sz w:val="28"/>
          <w:szCs w:val="28"/>
        </w:rPr>
        <w:t xml:space="preserve"> сигнале с амплитудой 0,1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 частотой следования импульсов </w:t>
      </w:r>
      <w:r>
        <w:rPr>
          <w:i/>
          <w:iCs/>
          <w:sz w:val="28"/>
          <w:szCs w:val="28"/>
        </w:rPr>
        <w:t>f</w:t>
      </w:r>
      <w:r>
        <w:rPr>
          <w:sz w:val="28"/>
          <w:szCs w:val="28"/>
        </w:rPr>
        <w:t>=</w:t>
      </w:r>
      <w:r>
        <w:rPr>
          <w:i/>
          <w:iCs/>
          <w:sz w:val="28"/>
          <w:szCs w:val="28"/>
        </w:rPr>
        <w:t>f</w:t>
      </w:r>
      <w:r>
        <w:rPr>
          <w:sz w:val="18"/>
          <w:szCs w:val="18"/>
        </w:rPr>
        <w:t>1</w:t>
      </w:r>
      <w:r>
        <w:rPr>
          <w:sz w:val="28"/>
          <w:szCs w:val="28"/>
        </w:rPr>
        <w:t xml:space="preserve">. </w:t>
      </w:r>
    </w:p>
    <w:p w:rsidR="00A63106" w:rsidRDefault="00A63106" w:rsidP="00A63106">
      <w:pPr>
        <w:pStyle w:val="Default"/>
        <w:spacing w:after="32"/>
        <w:rPr>
          <w:sz w:val="28"/>
          <w:szCs w:val="28"/>
        </w:rPr>
      </w:pPr>
      <w:r>
        <w:rPr>
          <w:sz w:val="28"/>
          <w:szCs w:val="28"/>
        </w:rPr>
        <w:t xml:space="preserve">7) Обеспечьте входное сопротивление всех устройств на ОУ </w:t>
      </w:r>
      <w:proofErr w:type="spellStart"/>
      <w:r>
        <w:rPr>
          <w:i/>
          <w:iCs/>
          <w:sz w:val="28"/>
          <w:szCs w:val="28"/>
        </w:rPr>
        <w:t>R</w:t>
      </w:r>
      <w:r>
        <w:rPr>
          <w:sz w:val="18"/>
          <w:szCs w:val="18"/>
        </w:rPr>
        <w:t>вхсв</w:t>
      </w:r>
      <w:proofErr w:type="spellEnd"/>
      <w:r>
        <w:rPr>
          <w:sz w:val="28"/>
          <w:szCs w:val="28"/>
        </w:rPr>
        <w:t>=</w:t>
      </w:r>
      <w:r>
        <w:rPr>
          <w:i/>
          <w:iCs/>
          <w:sz w:val="28"/>
          <w:szCs w:val="28"/>
        </w:rPr>
        <w:t>А</w:t>
      </w:r>
      <w:proofErr w:type="gramStart"/>
      <w:r>
        <w:rPr>
          <w:sz w:val="18"/>
          <w:szCs w:val="18"/>
        </w:rPr>
        <w:t>1</w:t>
      </w:r>
      <w:proofErr w:type="gram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[кОм]. </w:t>
      </w:r>
    </w:p>
    <w:p w:rsidR="00A63106" w:rsidRDefault="00A63106" w:rsidP="00A631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8) Рассчитайте и постройте график амплитудно-частотной характеристики интегратора в логарифмическом масштабе. </w:t>
      </w:r>
    </w:p>
    <w:p w:rsidR="00A250FF" w:rsidRDefault="00A250FF"/>
    <w:p w:rsidR="00A63106" w:rsidRDefault="00A63106" w:rsidP="00A631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к решению задачи № 1 </w:t>
      </w:r>
    </w:p>
    <w:p w:rsidR="00A63106" w:rsidRDefault="00A63106" w:rsidP="00A631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По пункту 3. Максимальный выходной синусоидальный сигнал определяется двумя параметрами ОУ – амплитудной характеристикой (справочный параметр </w:t>
      </w:r>
      <w:proofErr w:type="spellStart"/>
      <w:r>
        <w:rPr>
          <w:i/>
          <w:iCs/>
          <w:sz w:val="28"/>
          <w:szCs w:val="28"/>
        </w:rPr>
        <w:t>U</w:t>
      </w:r>
      <w:proofErr w:type="gramStart"/>
      <w:r>
        <w:rPr>
          <w:sz w:val="18"/>
          <w:szCs w:val="18"/>
        </w:rPr>
        <w:t>вых</w:t>
      </w:r>
      <w:proofErr w:type="gramEnd"/>
      <w:r>
        <w:rPr>
          <w:sz w:val="18"/>
          <w:szCs w:val="18"/>
        </w:rPr>
        <w:t>max</w:t>
      </w:r>
      <w:proofErr w:type="spellEnd"/>
      <w:r>
        <w:rPr>
          <w:sz w:val="28"/>
          <w:szCs w:val="28"/>
        </w:rPr>
        <w:t xml:space="preserve">) и скоростью нарастания </w:t>
      </w:r>
      <w:r>
        <w:rPr>
          <w:i/>
          <w:iCs/>
          <w:sz w:val="28"/>
          <w:szCs w:val="28"/>
        </w:rPr>
        <w:t xml:space="preserve">V </w:t>
      </w:r>
      <w:r>
        <w:rPr>
          <w:sz w:val="28"/>
          <w:szCs w:val="28"/>
        </w:rPr>
        <w:t>[В/</w:t>
      </w:r>
      <w:proofErr w:type="spellStart"/>
      <w:r>
        <w:rPr>
          <w:sz w:val="28"/>
          <w:szCs w:val="28"/>
        </w:rPr>
        <w:t>мкс</w:t>
      </w:r>
      <w:proofErr w:type="spellEnd"/>
      <w:r>
        <w:rPr>
          <w:sz w:val="28"/>
          <w:szCs w:val="28"/>
        </w:rPr>
        <w:t xml:space="preserve">] </w:t>
      </w:r>
    </w:p>
    <w:p w:rsidR="00A63106" w:rsidRDefault="00A63106"/>
    <w:p w:rsidR="00A63106" w:rsidRDefault="00A63106" w:rsidP="00A6310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907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106" w:rsidRDefault="00A63106" w:rsidP="00A6310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i/>
          <w:iCs/>
          <w:sz w:val="28"/>
          <w:szCs w:val="28"/>
        </w:rPr>
        <w:t xml:space="preserve">f </w:t>
      </w:r>
      <w:r>
        <w:rPr>
          <w:sz w:val="28"/>
          <w:szCs w:val="28"/>
        </w:rPr>
        <w:t xml:space="preserve">– частота входного синусоидального сигнала. </w:t>
      </w:r>
    </w:p>
    <w:p w:rsidR="00A63106" w:rsidRDefault="00A63106" w:rsidP="00A631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Максимальная амплитуда определяется наименьшей величиной </w:t>
      </w:r>
      <w:proofErr w:type="spellStart"/>
      <w:proofErr w:type="gramStart"/>
      <w:r>
        <w:rPr>
          <w:i/>
          <w:iCs/>
          <w:sz w:val="28"/>
          <w:szCs w:val="28"/>
        </w:rPr>
        <w:t>U</w:t>
      </w:r>
      <w:proofErr w:type="gramEnd"/>
      <w:r>
        <w:rPr>
          <w:sz w:val="18"/>
          <w:szCs w:val="18"/>
        </w:rPr>
        <w:t>вых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f</w:t>
      </w:r>
      <w:r>
        <w:rPr>
          <w:sz w:val="18"/>
          <w:szCs w:val="18"/>
        </w:rPr>
        <w:t>Т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частота единичного усиления ОУ). </w:t>
      </w:r>
    </w:p>
    <w:p w:rsidR="00A63106" w:rsidRDefault="00A63106" w:rsidP="00A631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По пункту 4. Обратите внимание на то, что сумматор должен быть </w:t>
      </w:r>
      <w:proofErr w:type="spellStart"/>
      <w:r>
        <w:rPr>
          <w:sz w:val="28"/>
          <w:szCs w:val="28"/>
        </w:rPr>
        <w:t>неинвертирующим</w:t>
      </w:r>
      <w:proofErr w:type="spellEnd"/>
      <w:r>
        <w:rPr>
          <w:sz w:val="28"/>
          <w:szCs w:val="28"/>
        </w:rPr>
        <w:t xml:space="preserve">. При решении задачи число ОУ должно быть минимальным. По пункту 5. Частота единичного усиления интегратора </w:t>
      </w:r>
    </w:p>
    <w:p w:rsidR="00A63106" w:rsidRDefault="00A63106" w:rsidP="00A6310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431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106" w:rsidRDefault="00A63106" w:rsidP="00A63106">
      <w:pPr>
        <w:pStyle w:val="Default"/>
      </w:pPr>
    </w:p>
    <w:p w:rsidR="00A63106" w:rsidRDefault="00A63106" w:rsidP="00A631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По пункту 9. Обратите внимание, что питание ОУ осуществляется от двух источников. Соответственно будут 2 стабилизатора. При расчете стабилизаторов учтите, что будут протекать следующие токи: </w:t>
      </w:r>
      <w:proofErr w:type="spellStart"/>
      <w:proofErr w:type="gramStart"/>
      <w:r>
        <w:rPr>
          <w:i/>
          <w:iCs/>
          <w:sz w:val="28"/>
          <w:szCs w:val="28"/>
        </w:rPr>
        <w:t>I</w:t>
      </w:r>
      <w:proofErr w:type="gramEnd"/>
      <w:r>
        <w:rPr>
          <w:sz w:val="18"/>
          <w:szCs w:val="18"/>
        </w:rPr>
        <w:t>ст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– ток стабилитрона в рабочей точке и </w:t>
      </w:r>
      <w:proofErr w:type="spellStart"/>
      <w:r>
        <w:rPr>
          <w:i/>
          <w:iCs/>
          <w:sz w:val="28"/>
          <w:szCs w:val="28"/>
        </w:rPr>
        <w:t>I</w:t>
      </w:r>
      <w:r>
        <w:rPr>
          <w:sz w:val="18"/>
          <w:szCs w:val="18"/>
        </w:rPr>
        <w:t>н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i/>
          <w:iCs/>
          <w:sz w:val="28"/>
          <w:szCs w:val="28"/>
        </w:rPr>
        <w:t>I</w:t>
      </w:r>
      <w:r>
        <w:rPr>
          <w:sz w:val="18"/>
          <w:szCs w:val="18"/>
        </w:rPr>
        <w:t>питания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ОУ. </w:t>
      </w:r>
    </w:p>
    <w:p w:rsidR="00A63106" w:rsidRDefault="00A63106" w:rsidP="00A63106"/>
    <w:p w:rsidR="00A63106" w:rsidRDefault="00A63106" w:rsidP="00A63106">
      <w:bookmarkStart w:id="0" w:name="_GoBack"/>
      <w:bookmarkEnd w:id="0"/>
    </w:p>
    <w:p w:rsidR="00A63106" w:rsidRDefault="00A63106" w:rsidP="00A631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№ 2. Расчет источников питания </w:t>
      </w:r>
    </w:p>
    <w:p w:rsidR="00A63106" w:rsidRDefault="00A63106" w:rsidP="00A63106">
      <w:pPr>
        <w:pStyle w:val="Default"/>
        <w:spacing w:after="29"/>
        <w:rPr>
          <w:sz w:val="28"/>
          <w:szCs w:val="28"/>
        </w:rPr>
      </w:pPr>
      <w:r>
        <w:rPr>
          <w:sz w:val="28"/>
          <w:szCs w:val="28"/>
        </w:rPr>
        <w:t xml:space="preserve">1) Рассчитайте параметрические стабилизаторы для питания данного ОУ от двух источников постоянного напряжения </w:t>
      </w:r>
      <w:r>
        <w:rPr>
          <w:sz w:val="28"/>
          <w:szCs w:val="28"/>
        </w:rPr>
        <w:t>+/-</w:t>
      </w:r>
      <w:r>
        <w:rPr>
          <w:sz w:val="28"/>
          <w:szCs w:val="28"/>
        </w:rPr>
        <w:t>30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+/-</w:t>
      </w:r>
      <w:r>
        <w:rPr>
          <w:sz w:val="28"/>
          <w:szCs w:val="28"/>
        </w:rPr>
        <w:t xml:space="preserve"> 10 % при этом изменение напряжения питания ОУ не должно превышать 0,5 %. </w:t>
      </w:r>
    </w:p>
    <w:p w:rsidR="00A63106" w:rsidRDefault="00A63106" w:rsidP="00A631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2) Составьте схему питания десяти ОУ с использованием интегральных линейных стабилизаторов. Исходным источником энергии является сеть 220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+/-</w:t>
      </w:r>
      <w:r>
        <w:rPr>
          <w:sz w:val="28"/>
          <w:szCs w:val="28"/>
        </w:rPr>
        <w:t xml:space="preserve"> 10 %, 50 Гц. </w:t>
      </w:r>
    </w:p>
    <w:p w:rsidR="00A63106" w:rsidRDefault="00A63106" w:rsidP="00A63106">
      <w:pPr>
        <w:pStyle w:val="Default"/>
        <w:rPr>
          <w:sz w:val="28"/>
          <w:szCs w:val="28"/>
        </w:rPr>
      </w:pPr>
    </w:p>
    <w:p w:rsidR="00A63106" w:rsidRDefault="00A63106" w:rsidP="00A631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к решению задачи № 2 </w:t>
      </w:r>
    </w:p>
    <w:p w:rsidR="00A63106" w:rsidRDefault="00A63106" w:rsidP="00A631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 xml:space="preserve">1) По пункту 1. Необходимо по справочнику найти напряжение питания заданного ОУ и ток потребления. </w:t>
      </w:r>
    </w:p>
    <w:p w:rsidR="00A63106" w:rsidRDefault="00A63106" w:rsidP="00A631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 xml:space="preserve">2) Выбрать необходимый стабилитрон и выписать его параметры. </w:t>
      </w:r>
    </w:p>
    <w:p w:rsidR="00A63106" w:rsidRDefault="00A63106" w:rsidP="00A631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 xml:space="preserve">3) Рассчитать добавочное сопротивление, входящее в параметрический стабилизатор. При этом ток, протекающий через стабилитрон должен быть больше </w:t>
      </w:r>
      <w:proofErr w:type="spellStart"/>
      <w:proofErr w:type="gramStart"/>
      <w:r>
        <w:rPr>
          <w:i/>
          <w:iCs/>
          <w:sz w:val="28"/>
          <w:szCs w:val="28"/>
        </w:rPr>
        <w:t>I</w:t>
      </w:r>
      <w:proofErr w:type="gramEnd"/>
      <w:r>
        <w:rPr>
          <w:sz w:val="18"/>
          <w:szCs w:val="18"/>
        </w:rPr>
        <w:t>ст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min</w:t>
      </w:r>
      <w:proofErr w:type="spellEnd"/>
      <w:r>
        <w:rPr>
          <w:sz w:val="28"/>
          <w:szCs w:val="28"/>
        </w:rPr>
        <w:t xml:space="preserve">. </w:t>
      </w:r>
    </w:p>
    <w:p w:rsidR="00A63106" w:rsidRDefault="00A63106" w:rsidP="00A631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 xml:space="preserve">4) Приведите схему подключения полученных источников питания к ОУ. </w:t>
      </w:r>
    </w:p>
    <w:p w:rsidR="00A63106" w:rsidRDefault="00A63106" w:rsidP="00A631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 xml:space="preserve">5) По пункту 2. Необходимо составить электрическую схему источника питания и объяснить назначение элементов, входящих в нее. </w:t>
      </w:r>
    </w:p>
    <w:p w:rsidR="00A63106" w:rsidRDefault="00A63106" w:rsidP="00A631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6) Выбрать тип линейного стабилизатора и составить схему его подключения.</w:t>
      </w:r>
    </w:p>
    <w:p w:rsidR="00A63106" w:rsidRDefault="00A63106" w:rsidP="00A63106"/>
    <w:sectPr w:rsidR="00A63106" w:rsidSect="004D5CDB">
      <w:pgSz w:w="11906" w:h="1734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51"/>
    <w:rsid w:val="00257D18"/>
    <w:rsid w:val="00933251"/>
    <w:rsid w:val="00A250FF"/>
    <w:rsid w:val="00A63106"/>
    <w:rsid w:val="00D730FB"/>
    <w:rsid w:val="00D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3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3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OMaximov</dc:creator>
  <cp:keywords/>
  <dc:description/>
  <cp:lastModifiedBy>OMaximov</cp:lastModifiedBy>
  <cp:revision>6</cp:revision>
  <dcterms:created xsi:type="dcterms:W3CDTF">2016-07-13T11:59:00Z</dcterms:created>
  <dcterms:modified xsi:type="dcterms:W3CDTF">2016-07-13T12:15:00Z</dcterms:modified>
</cp:coreProperties>
</file>