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69" w:rsidRPr="00866E0B" w:rsidRDefault="00866E0B">
      <w:r>
        <w:t xml:space="preserve">Как влияет характер нагрузки на величину выходного напряжения </w:t>
      </w:r>
      <w:r>
        <w:rPr>
          <w:lang w:val="en-US"/>
        </w:rPr>
        <w:t>U</w:t>
      </w:r>
      <w:r w:rsidRPr="00866E0B">
        <w:t xml:space="preserve">2 </w:t>
      </w:r>
      <w:r>
        <w:t>в трансформаторе?</w:t>
      </w:r>
      <w:bookmarkStart w:id="0" w:name="_GoBack"/>
      <w:bookmarkEnd w:id="0"/>
    </w:p>
    <w:sectPr w:rsidR="00F87769" w:rsidRPr="0086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6"/>
    <w:rsid w:val="00396A46"/>
    <w:rsid w:val="00866E0B"/>
    <w:rsid w:val="00F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1FD4-C015-4275-866A-65A742F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Верховцов</dc:creator>
  <cp:keywords/>
  <dc:description/>
  <cp:lastModifiedBy>Дмитрий Верховцов</cp:lastModifiedBy>
  <cp:revision>2</cp:revision>
  <dcterms:created xsi:type="dcterms:W3CDTF">2016-09-25T07:44:00Z</dcterms:created>
  <dcterms:modified xsi:type="dcterms:W3CDTF">2016-09-25T07:45:00Z</dcterms:modified>
</cp:coreProperties>
</file>