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Содержание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Введение</w:t>
      </w:r>
    </w:p>
    <w:p w:rsidR="00CB52CD" w:rsidRPr="000A36B6" w:rsidRDefault="00CB52CD" w:rsidP="000A36B6">
      <w:pPr>
        <w:widowControl w:val="0"/>
        <w:tabs>
          <w:tab w:val="left" w:pos="1260"/>
        </w:tabs>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1. Цифровые фильтры с конечной импульсной характеристикой (</w:t>
      </w:r>
      <w:proofErr w:type="spellStart"/>
      <w:r w:rsidRPr="000A36B6">
        <w:rPr>
          <w:rFonts w:ascii="Times New Roman" w:hAnsi="Times New Roman" w:cs="Times New Roman"/>
          <w:sz w:val="28"/>
          <w:szCs w:val="28"/>
        </w:rPr>
        <w:t>КИХ-фильтры</w:t>
      </w:r>
      <w:proofErr w:type="spellEnd"/>
      <w:r w:rsidRPr="000A36B6">
        <w:rPr>
          <w:rFonts w:ascii="Times New Roman" w:hAnsi="Times New Roman" w:cs="Times New Roman"/>
          <w:sz w:val="28"/>
          <w:szCs w:val="28"/>
        </w:rPr>
        <w:t>)</w:t>
      </w:r>
    </w:p>
    <w:p w:rsidR="00CB52CD" w:rsidRPr="000A36B6" w:rsidRDefault="00CB52CD" w:rsidP="000A36B6">
      <w:pPr>
        <w:widowControl w:val="0"/>
        <w:tabs>
          <w:tab w:val="left" w:pos="1260"/>
        </w:tabs>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2. Метод частотной выборки</w:t>
      </w:r>
    </w:p>
    <w:p w:rsidR="00CB52CD" w:rsidRPr="000A36B6" w:rsidRDefault="00CB52CD" w:rsidP="000A36B6">
      <w:pPr>
        <w:widowControl w:val="0"/>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 xml:space="preserve">3. </w:t>
      </w:r>
      <w:r w:rsidR="00EE76E8">
        <w:rPr>
          <w:rFonts w:ascii="Times New Roman" w:hAnsi="Times New Roman" w:cs="Times New Roman"/>
          <w:sz w:val="28"/>
          <w:szCs w:val="28"/>
        </w:rPr>
        <w:t xml:space="preserve">Расчет </w:t>
      </w:r>
      <w:proofErr w:type="spellStart"/>
      <w:r w:rsidR="00EE76E8">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 xml:space="preserve"> в </w:t>
      </w:r>
      <w:proofErr w:type="spellStart"/>
      <w:r w:rsidRPr="000A36B6">
        <w:rPr>
          <w:rFonts w:ascii="Times New Roman" w:hAnsi="Times New Roman" w:cs="Times New Roman"/>
          <w:sz w:val="28"/>
          <w:szCs w:val="28"/>
        </w:rPr>
        <w:t>MathCAD</w:t>
      </w:r>
      <w:proofErr w:type="spellEnd"/>
    </w:p>
    <w:p w:rsidR="00CB52CD" w:rsidRPr="000A36B6" w:rsidRDefault="00CB52CD" w:rsidP="000A36B6">
      <w:pPr>
        <w:widowControl w:val="0"/>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Заключение</w:t>
      </w:r>
    </w:p>
    <w:p w:rsidR="00CB52CD" w:rsidRPr="000A36B6" w:rsidRDefault="00CB52CD" w:rsidP="000A36B6">
      <w:pPr>
        <w:widowControl w:val="0"/>
        <w:autoSpaceDE w:val="0"/>
        <w:autoSpaceDN w:val="0"/>
        <w:adjustRightInd w:val="0"/>
        <w:spacing w:after="0" w:line="360" w:lineRule="auto"/>
        <w:rPr>
          <w:rFonts w:ascii="Times New Roman" w:hAnsi="Times New Roman" w:cs="Times New Roman"/>
          <w:sz w:val="28"/>
          <w:szCs w:val="28"/>
        </w:rPr>
      </w:pPr>
      <w:r w:rsidRPr="000A36B6">
        <w:rPr>
          <w:rFonts w:ascii="Times New Roman" w:hAnsi="Times New Roman" w:cs="Times New Roman"/>
          <w:sz w:val="28"/>
          <w:szCs w:val="28"/>
        </w:rPr>
        <w:t>Список использованной литературы</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rPr>
      </w:pPr>
    </w:p>
    <w:p w:rsidR="000A36B6" w:rsidRDefault="000A36B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Введение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Цифровой фильтр (ЦФ) - устройство, пропускающее, либо подавляющее заданные в цифровой форме сигналы в определенной полосе частот. В отличие от аналоговых фильтров, у которых входной сигнал изменяется непрерывно, в цифровых фильтрах входной сигнал представляется в дискретной форме, т. е. принимает каждый раз новое значение через интервал дискретизации. Величина, обратная этому интервалу, - частота дискретизации.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Фильтры частотной селекции – это устройства, пропускающие или подавляющие частоты определенного диапазона в составе спектра входного сигнала.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Существует четыре основных типа фильтров частотной селекции: низкочастотный, высокочастотный, полосовой и </w:t>
      </w:r>
      <w:proofErr w:type="spellStart"/>
      <w:r w:rsidRPr="000A36B6">
        <w:rPr>
          <w:rFonts w:ascii="Times New Roman" w:hAnsi="Times New Roman" w:cs="Times New Roman"/>
          <w:sz w:val="28"/>
          <w:szCs w:val="28"/>
        </w:rPr>
        <w:t>режекторный</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Цифровой фильтр частотной селекции - это наиболее известный, хорошо изученный и апробированный на практике тип ЦФ.</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Выделяют два основных вида ЦФ – фильтры с конечной импульсной характеристикой (</w:t>
      </w:r>
      <w:proofErr w:type="spellStart"/>
      <w:r w:rsidRPr="000A36B6">
        <w:rPr>
          <w:rFonts w:ascii="Times New Roman" w:hAnsi="Times New Roman" w:cs="Times New Roman"/>
          <w:sz w:val="28"/>
          <w:szCs w:val="28"/>
        </w:rPr>
        <w:t>КИХ-фильтры</w:t>
      </w:r>
      <w:proofErr w:type="spellEnd"/>
      <w:r w:rsidRPr="000A36B6">
        <w:rPr>
          <w:rFonts w:ascii="Times New Roman" w:hAnsi="Times New Roman" w:cs="Times New Roman"/>
          <w:sz w:val="28"/>
          <w:szCs w:val="28"/>
        </w:rPr>
        <w:t>) и с бесконечной импульсной характеристикой (</w:t>
      </w:r>
      <w:proofErr w:type="spellStart"/>
      <w:r w:rsidRPr="000A36B6">
        <w:rPr>
          <w:rFonts w:ascii="Times New Roman" w:hAnsi="Times New Roman" w:cs="Times New Roman"/>
          <w:sz w:val="28"/>
          <w:szCs w:val="28"/>
        </w:rPr>
        <w:t>БИХ-фильтры</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КИХ-фильтры</w:t>
      </w:r>
      <w:proofErr w:type="spellEnd"/>
      <w:r w:rsidRPr="000A36B6">
        <w:rPr>
          <w:rFonts w:ascii="Times New Roman" w:hAnsi="Times New Roman" w:cs="Times New Roman"/>
          <w:sz w:val="28"/>
          <w:szCs w:val="28"/>
        </w:rPr>
        <w:t xml:space="preserve"> обладают некоторыми свойствами, желательными с точки зрения построения фильтров. Например, никогда не возникает вопрос об устойчивости и физической реализуемости фильтров, поскольку </w:t>
      </w:r>
      <w:proofErr w:type="spellStart"/>
      <w:r w:rsidRPr="000A36B6">
        <w:rPr>
          <w:rFonts w:ascii="Times New Roman" w:hAnsi="Times New Roman" w:cs="Times New Roman"/>
          <w:sz w:val="28"/>
          <w:szCs w:val="28"/>
        </w:rPr>
        <w:t>КИХ-последовательности</w:t>
      </w:r>
      <w:proofErr w:type="spellEnd"/>
      <w:r w:rsidRPr="000A36B6">
        <w:rPr>
          <w:rFonts w:ascii="Times New Roman" w:hAnsi="Times New Roman" w:cs="Times New Roman"/>
          <w:sz w:val="28"/>
          <w:szCs w:val="28"/>
        </w:rPr>
        <w:t xml:space="preserve"> гарантируют устойчивость, а при введении соответствующей конечной задержки и реализуемость. Более того, </w:t>
      </w:r>
      <w:proofErr w:type="spellStart"/>
      <w:r w:rsidRPr="000A36B6">
        <w:rPr>
          <w:rFonts w:ascii="Times New Roman" w:hAnsi="Times New Roman" w:cs="Times New Roman"/>
          <w:sz w:val="28"/>
          <w:szCs w:val="28"/>
        </w:rPr>
        <w:t>КИХ-последовательности</w:t>
      </w:r>
      <w:proofErr w:type="spellEnd"/>
      <w:r w:rsidRPr="000A36B6">
        <w:rPr>
          <w:rFonts w:ascii="Times New Roman" w:hAnsi="Times New Roman" w:cs="Times New Roman"/>
          <w:sz w:val="28"/>
          <w:szCs w:val="28"/>
        </w:rPr>
        <w:t xml:space="preserve"> можно выбрать так, чтобы фильтры имели строго линейные фазовые характеристики. Поэтому, используя </w:t>
      </w:r>
      <w:proofErr w:type="spellStart"/>
      <w:r w:rsidRPr="000A36B6">
        <w:rPr>
          <w:rFonts w:ascii="Times New Roman" w:hAnsi="Times New Roman" w:cs="Times New Roman"/>
          <w:sz w:val="28"/>
          <w:szCs w:val="28"/>
        </w:rPr>
        <w:t>КИХ-последовательности</w:t>
      </w:r>
      <w:proofErr w:type="spellEnd"/>
      <w:r w:rsidRPr="000A36B6">
        <w:rPr>
          <w:rFonts w:ascii="Times New Roman" w:hAnsi="Times New Roman" w:cs="Times New Roman"/>
          <w:sz w:val="28"/>
          <w:szCs w:val="28"/>
        </w:rPr>
        <w:t>, можно проектировать фильтры с произвольной амплитудной характеристикой.</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В данной работе будет рассмотрено проектирование цифровых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с помощью метода частотной выборки.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1. Цифровые фильтры с конечной импульсной характеристикой (</w:t>
      </w:r>
      <w:proofErr w:type="spellStart"/>
      <w:r w:rsidRPr="000A36B6">
        <w:rPr>
          <w:rFonts w:ascii="Times New Roman" w:hAnsi="Times New Roman" w:cs="Times New Roman"/>
          <w:sz w:val="28"/>
          <w:szCs w:val="28"/>
        </w:rPr>
        <w:t>КИХ-фильтры</w:t>
      </w:r>
      <w:proofErr w:type="spellEnd"/>
      <w:r w:rsidRPr="000A36B6">
        <w:rPr>
          <w:rFonts w:ascii="Times New Roman" w:hAnsi="Times New Roman" w:cs="Times New Roman"/>
          <w:sz w:val="28"/>
          <w:szCs w:val="28"/>
        </w:rPr>
        <w:t>)</w:t>
      </w:r>
    </w:p>
    <w:p w:rsidR="00CB52CD" w:rsidRPr="00090D78" w:rsidRDefault="00090D78" w:rsidP="00090D78">
      <w:pPr>
        <w:widowControl w:val="0"/>
        <w:autoSpaceDE w:val="0"/>
        <w:autoSpaceDN w:val="0"/>
        <w:adjustRightInd w:val="0"/>
        <w:spacing w:after="0" w:line="360" w:lineRule="auto"/>
        <w:ind w:firstLine="709"/>
        <w:jc w:val="center"/>
        <w:rPr>
          <w:rFonts w:ascii="Times New Roman" w:hAnsi="Times New Roman" w:cs="Times New Roman"/>
          <w:color w:val="FFFFFF" w:themeColor="background1"/>
          <w:sz w:val="28"/>
          <w:szCs w:val="28"/>
        </w:rPr>
      </w:pPr>
      <w:r w:rsidRPr="00090D78">
        <w:rPr>
          <w:rFonts w:ascii="Times New Roman" w:hAnsi="Times New Roman" w:cs="Times New Roman"/>
          <w:color w:val="FFFFFF" w:themeColor="background1"/>
          <w:sz w:val="28"/>
          <w:szCs w:val="28"/>
        </w:rPr>
        <w:t>цифровой фильтр процессор</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Термином цифровой фильтр называют аппаратную или программную реализацию математического алгоритма, входом которого является цифровой сигнал, а выходом - другой цифровой сигнал, форма которого и амплитудная и фазовая характеристики сильно модифицированы. Во многих приложениях цифровые фильтры предпочтительнее аналоговых, поскольку они позволяют более точно воплотить амплитудные и фазовые спецификации. Кроме того, для цифровых фильтров нехарактерно присущее аналоговым фильтрам изменение характеристик в зависимости от температуры и напряжения.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Цифровой фильтр можно представить некоторым функциональным блоком, на вход которого поступает входной сигнал </w:t>
      </w:r>
      <w:proofErr w:type="spellStart"/>
      <w:r w:rsidRPr="000A36B6">
        <w:rPr>
          <w:rFonts w:ascii="Times New Roman" w:hAnsi="Times New Roman" w:cs="Times New Roman"/>
          <w:sz w:val="28"/>
          <w:szCs w:val="28"/>
        </w:rPr>
        <w:t>x</w:t>
      </w:r>
      <w:proofErr w:type="spellEnd"/>
      <w:r w:rsidRPr="000A36B6">
        <w:rPr>
          <w:rFonts w:ascii="Times New Roman" w:hAnsi="Times New Roman" w:cs="Times New Roman"/>
          <w:sz w:val="28"/>
          <w:szCs w:val="28"/>
        </w:rPr>
        <w:t>(</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 xml:space="preserve">) в виде последовательности числовых отсчетов, а с выхода снимаются числовые отсчеты выходного сигнала </w:t>
      </w:r>
      <w:proofErr w:type="spellStart"/>
      <w:r w:rsidRPr="000A36B6">
        <w:rPr>
          <w:rFonts w:ascii="Times New Roman" w:hAnsi="Times New Roman" w:cs="Times New Roman"/>
          <w:sz w:val="28"/>
          <w:szCs w:val="28"/>
        </w:rPr>
        <w:t>y</w:t>
      </w:r>
      <w:proofErr w:type="spellEnd"/>
      <w:r w:rsidRPr="000A36B6">
        <w:rPr>
          <w:rFonts w:ascii="Times New Roman" w:hAnsi="Times New Roman" w:cs="Times New Roman"/>
          <w:sz w:val="28"/>
          <w:szCs w:val="28"/>
        </w:rPr>
        <w:t>(</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Порядок расчета цифрового фильтра включает четыре основных этапа: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1. Определение требуемых свойств фильтра. На данном этапе задается тип фильтра (ФНЧ, ФВЧ), нужная амплитудная или фазовая характеристика и разрешенные допуски, частота дискретизации и длина слов, которыми будут представлены входные данные.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2. Вычисление коэффициентов. На этом этапе определяются коэффициенты передаточной функции H(</w:t>
      </w:r>
      <w:proofErr w:type="spellStart"/>
      <w:r w:rsidRPr="000A36B6">
        <w:rPr>
          <w:rFonts w:ascii="Times New Roman" w:hAnsi="Times New Roman" w:cs="Times New Roman"/>
          <w:sz w:val="28"/>
          <w:szCs w:val="28"/>
        </w:rPr>
        <w:t>z</w:t>
      </w:r>
      <w:proofErr w:type="spellEnd"/>
      <w:r w:rsidRPr="000A36B6">
        <w:rPr>
          <w:rFonts w:ascii="Times New Roman" w:hAnsi="Times New Roman" w:cs="Times New Roman"/>
          <w:sz w:val="28"/>
          <w:szCs w:val="28"/>
        </w:rPr>
        <w:t>) , которая удовлетворяет заданным свойствам фильтра.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3. Выбор структуры. Данный этап включает преобразование передаточной функции, полученной на предыдущем этапе, в подходящую фильтрующую структуру.</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4. Проверка моделированием, удовлетворяет ли полученный фильтр заданным требованиям.</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Для того чтобы реализовать цифровой фильтр, необходимо знать его частотную характеристику, передаточную функцию, а для фильтров с </w:t>
      </w:r>
      <w:r w:rsidRPr="000A36B6">
        <w:rPr>
          <w:rFonts w:ascii="Times New Roman" w:hAnsi="Times New Roman" w:cs="Times New Roman"/>
          <w:sz w:val="28"/>
          <w:szCs w:val="28"/>
        </w:rPr>
        <w:lastRenderedPageBreak/>
        <w:t xml:space="preserve">конечной импульсной характеристикой достаточно знания отсчетов импульсной характеристики </w:t>
      </w:r>
      <w:proofErr w:type="spellStart"/>
      <w:r w:rsidRPr="000A36B6">
        <w:rPr>
          <w:rFonts w:ascii="Times New Roman" w:hAnsi="Times New Roman" w:cs="Times New Roman"/>
          <w:sz w:val="28"/>
          <w:szCs w:val="28"/>
        </w:rPr>
        <w:t>h</w:t>
      </w:r>
      <w:proofErr w:type="spellEnd"/>
      <w:r w:rsidRPr="000A36B6">
        <w:rPr>
          <w:rFonts w:ascii="Times New Roman" w:hAnsi="Times New Roman" w:cs="Times New Roman"/>
          <w:sz w:val="28"/>
          <w:szCs w:val="28"/>
        </w:rPr>
        <w:t>(</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 так как каждый отсчет выходного сигнала может быть вычислен как результат свертки входного сигнала с импульсной характеристикой:</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1495425" cy="342900"/>
            <wp:effectExtent l="19050" t="0" r="9525" b="0"/>
            <wp:docPr id="1"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6"/>
                    <a:srcRect/>
                    <a:stretch>
                      <a:fillRect/>
                    </a:stretch>
                  </pic:blipFill>
                  <pic:spPr bwMode="auto">
                    <a:xfrm>
                      <a:off x="0" y="0"/>
                      <a:ext cx="1495425" cy="342900"/>
                    </a:xfrm>
                    <a:prstGeom prst="rect">
                      <a:avLst/>
                    </a:prstGeom>
                    <a:noFill/>
                    <a:ln w="9525">
                      <a:noFill/>
                      <a:miter lim="800000"/>
                      <a:headEnd/>
                      <a:tailEnd/>
                    </a:ln>
                  </pic:spPr>
                </pic:pic>
              </a:graphicData>
            </a:graphic>
          </wp:inline>
        </w:drawing>
      </w:r>
    </w:p>
    <w:p w:rsidR="000A36B6" w:rsidRPr="000A36B6" w:rsidRDefault="000A36B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где N – порядок фильтра (длина импульсной характеристики).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Желательно иметь минимальное N, при котором еще удовлетворяются требования к частотной характеристике фильтра. Тогда для реализации фильтра потребуется меньшая вычислительная мощность, т.е. будут меньше затраты времени и памяти.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Существует два основных вида цифровых фильтров: фильтры с конечной импульсной характеристикой (</w:t>
      </w:r>
      <w:proofErr w:type="spellStart"/>
      <w:r w:rsidRPr="000A36B6">
        <w:rPr>
          <w:rFonts w:ascii="Times New Roman" w:hAnsi="Times New Roman" w:cs="Times New Roman"/>
          <w:sz w:val="28"/>
          <w:szCs w:val="28"/>
        </w:rPr>
        <w:t>КИХ-фильтры</w:t>
      </w:r>
      <w:proofErr w:type="spellEnd"/>
      <w:r w:rsidRPr="000A36B6">
        <w:rPr>
          <w:rFonts w:ascii="Times New Roman" w:hAnsi="Times New Roman" w:cs="Times New Roman"/>
          <w:sz w:val="28"/>
          <w:szCs w:val="28"/>
        </w:rPr>
        <w:t>) и с бесконечной импульсной характеристикой (</w:t>
      </w:r>
      <w:proofErr w:type="spellStart"/>
      <w:r w:rsidRPr="000A36B6">
        <w:rPr>
          <w:rFonts w:ascii="Times New Roman" w:hAnsi="Times New Roman" w:cs="Times New Roman"/>
          <w:sz w:val="28"/>
          <w:szCs w:val="28"/>
        </w:rPr>
        <w:t>БИХ-фильтры</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Цифровые </w:t>
      </w:r>
      <w:proofErr w:type="spellStart"/>
      <w:r w:rsidRPr="000A36B6">
        <w:rPr>
          <w:rFonts w:ascii="Times New Roman" w:hAnsi="Times New Roman" w:cs="Times New Roman"/>
          <w:sz w:val="28"/>
          <w:szCs w:val="28"/>
        </w:rPr>
        <w:t>КИХ</w:t>
      </w:r>
      <w:r w:rsidRPr="000A36B6">
        <w:rPr>
          <w:rFonts w:ascii="Times New Roman" w:hAnsi="Times New Roman" w:cs="Times New Roman"/>
          <w:sz w:val="28"/>
          <w:szCs w:val="28"/>
        </w:rPr>
        <w:noBreakHyphen/>
        <w:t>фильтры</w:t>
      </w:r>
      <w:proofErr w:type="spellEnd"/>
      <w:r w:rsidRPr="000A36B6">
        <w:rPr>
          <w:rFonts w:ascii="Times New Roman" w:hAnsi="Times New Roman" w:cs="Times New Roman"/>
          <w:sz w:val="28"/>
          <w:szCs w:val="28"/>
        </w:rPr>
        <w:t xml:space="preserve"> обладают рядом достоинств по сравнению с цифровыми фильтрами с бесконечной импульсной характеристикой (</w:t>
      </w:r>
      <w:proofErr w:type="spellStart"/>
      <w:r w:rsidRPr="000A36B6">
        <w:rPr>
          <w:rFonts w:ascii="Times New Roman" w:hAnsi="Times New Roman" w:cs="Times New Roman"/>
          <w:sz w:val="28"/>
          <w:szCs w:val="28"/>
        </w:rPr>
        <w:t>БИХ</w:t>
      </w:r>
      <w:r w:rsidRPr="000A36B6">
        <w:rPr>
          <w:rFonts w:ascii="Times New Roman" w:hAnsi="Times New Roman" w:cs="Times New Roman"/>
          <w:sz w:val="28"/>
          <w:szCs w:val="28"/>
        </w:rPr>
        <w:noBreakHyphen/>
        <w:t>фильтры</w:t>
      </w:r>
      <w:proofErr w:type="spellEnd"/>
      <w:r w:rsidRPr="000A36B6">
        <w:rPr>
          <w:rFonts w:ascii="Times New Roman" w:hAnsi="Times New Roman" w:cs="Times New Roman"/>
          <w:sz w:val="28"/>
          <w:szCs w:val="28"/>
        </w:rPr>
        <w:t xml:space="preserve">). Они всегда устойчивы, менее чувствительны к точности представления числовых параметров фильтра и, главное, могут быть спроектированы таким образом, что их </w:t>
      </w:r>
      <w:proofErr w:type="spellStart"/>
      <w:r w:rsidRPr="000A36B6">
        <w:rPr>
          <w:rFonts w:ascii="Times New Roman" w:hAnsi="Times New Roman" w:cs="Times New Roman"/>
          <w:sz w:val="28"/>
          <w:szCs w:val="28"/>
        </w:rPr>
        <w:t>фазочастотная</w:t>
      </w:r>
      <w:proofErr w:type="spellEnd"/>
      <w:r w:rsidRPr="000A36B6">
        <w:rPr>
          <w:rFonts w:ascii="Times New Roman" w:hAnsi="Times New Roman" w:cs="Times New Roman"/>
          <w:sz w:val="28"/>
          <w:szCs w:val="28"/>
        </w:rPr>
        <w:t xml:space="preserve"> характеристика будет строго линейной, что обычно бывает желательно, а иногда необходимо. Недостатком </w:t>
      </w:r>
      <w:proofErr w:type="spellStart"/>
      <w:r w:rsidRPr="000A36B6">
        <w:rPr>
          <w:rFonts w:ascii="Times New Roman" w:hAnsi="Times New Roman" w:cs="Times New Roman"/>
          <w:sz w:val="28"/>
          <w:szCs w:val="28"/>
        </w:rPr>
        <w:t>КИХ</w:t>
      </w:r>
      <w:r w:rsidRPr="000A36B6">
        <w:rPr>
          <w:rFonts w:ascii="Times New Roman" w:hAnsi="Times New Roman" w:cs="Times New Roman"/>
          <w:sz w:val="28"/>
          <w:szCs w:val="28"/>
        </w:rPr>
        <w:noBreakHyphen/>
        <w:t>фильтров</w:t>
      </w:r>
      <w:proofErr w:type="spellEnd"/>
      <w:r w:rsidRPr="000A36B6">
        <w:rPr>
          <w:rFonts w:ascii="Times New Roman" w:hAnsi="Times New Roman" w:cs="Times New Roman"/>
          <w:sz w:val="28"/>
          <w:szCs w:val="28"/>
        </w:rPr>
        <w:t xml:space="preserve"> является то, что для получения частотных характеристик с крутыми перепадами между областями пропускания и задерживания требуются фильтры высоких порядков, т.е. с длинной импульсной характеристикой.</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Рассмотрим основные характеристики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w:t>
      </w:r>
    </w:p>
    <w:p w:rsidR="00CB52CD"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Амплитудно-частотная характеристика </w:t>
      </w:r>
      <w:proofErr w:type="spellStart"/>
      <w:r w:rsidRPr="000A36B6">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 xml:space="preserve"> часто задается в виде схемы допусков. Такая схема для фильтра нижних частот показана на рисунке. Подобную схему можно получить и для других частотно-избирательных фильтров.</w:t>
      </w: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E76E8" w:rsidRPr="000A36B6" w:rsidRDefault="00EE76E8" w:rsidP="00EE76E8">
      <w:pPr>
        <w:widowControl w:val="0"/>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28950" cy="3114675"/>
            <wp:effectExtent l="19050" t="0" r="0" b="0"/>
            <wp:docPr id="75" name="Рисунок 74" descr="FILT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3.jpg"/>
                    <pic:cNvPicPr/>
                  </pic:nvPicPr>
                  <pic:blipFill>
                    <a:blip r:embed="rId7"/>
                    <a:stretch>
                      <a:fillRect/>
                    </a:stretch>
                  </pic:blipFill>
                  <pic:spPr>
                    <a:xfrm>
                      <a:off x="0" y="0"/>
                      <a:ext cx="3028950" cy="3114675"/>
                    </a:xfrm>
                    <a:prstGeom prst="rect">
                      <a:avLst/>
                    </a:prstGeom>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Основные параметры:</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дp</w:t>
      </w:r>
      <w:proofErr w:type="spellEnd"/>
      <w:r w:rsidRPr="000A36B6">
        <w:rPr>
          <w:rFonts w:ascii="Times New Roman" w:hAnsi="Times New Roman" w:cs="Times New Roman"/>
          <w:sz w:val="28"/>
          <w:szCs w:val="28"/>
        </w:rPr>
        <w:t xml:space="preserve"> – отклонение в полосе пропускания (или неравномерность);</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дs</w:t>
      </w:r>
      <w:proofErr w:type="spellEnd"/>
      <w:r w:rsidRPr="000A36B6">
        <w:rPr>
          <w:rFonts w:ascii="Times New Roman" w:hAnsi="Times New Roman" w:cs="Times New Roman"/>
          <w:sz w:val="28"/>
          <w:szCs w:val="28"/>
        </w:rPr>
        <w:t xml:space="preserve"> – отклонение в полосе подавления;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fp</w:t>
      </w:r>
      <w:proofErr w:type="spellEnd"/>
      <w:r w:rsidRPr="000A36B6">
        <w:rPr>
          <w:rFonts w:ascii="Times New Roman" w:hAnsi="Times New Roman" w:cs="Times New Roman"/>
          <w:sz w:val="28"/>
          <w:szCs w:val="28"/>
        </w:rPr>
        <w:t xml:space="preserve"> – граничная частота полосы пропускания;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fs</w:t>
      </w:r>
      <w:proofErr w:type="spellEnd"/>
      <w:r w:rsidRPr="000A36B6">
        <w:rPr>
          <w:rFonts w:ascii="Times New Roman" w:hAnsi="Times New Roman" w:cs="Times New Roman"/>
          <w:sz w:val="28"/>
          <w:szCs w:val="28"/>
        </w:rPr>
        <w:t xml:space="preserve"> - граничная частота полосы подавления;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На практике удобнее выражать </w:t>
      </w:r>
      <w:proofErr w:type="spellStart"/>
      <w:r w:rsidRPr="000A36B6">
        <w:rPr>
          <w:rFonts w:ascii="Times New Roman" w:hAnsi="Times New Roman" w:cs="Times New Roman"/>
          <w:sz w:val="28"/>
          <w:szCs w:val="28"/>
        </w:rPr>
        <w:t>дp</w:t>
      </w:r>
      <w:proofErr w:type="spellEnd"/>
      <w:r w:rsidRPr="000A36B6">
        <w:rPr>
          <w:rFonts w:ascii="Times New Roman" w:hAnsi="Times New Roman" w:cs="Times New Roman"/>
          <w:sz w:val="28"/>
          <w:szCs w:val="28"/>
        </w:rPr>
        <w:t xml:space="preserve"> и </w:t>
      </w:r>
      <w:proofErr w:type="spellStart"/>
      <w:r w:rsidRPr="000A36B6">
        <w:rPr>
          <w:rFonts w:ascii="Times New Roman" w:hAnsi="Times New Roman" w:cs="Times New Roman"/>
          <w:sz w:val="28"/>
          <w:szCs w:val="28"/>
        </w:rPr>
        <w:t>дs</w:t>
      </w:r>
      <w:proofErr w:type="spellEnd"/>
      <w:r w:rsidRPr="000A36B6">
        <w:rPr>
          <w:rFonts w:ascii="Times New Roman" w:hAnsi="Times New Roman" w:cs="Times New Roman"/>
          <w:sz w:val="28"/>
          <w:szCs w:val="28"/>
        </w:rPr>
        <w:t xml:space="preserve"> в децибелах. Расстояние между </w:t>
      </w:r>
      <w:proofErr w:type="spellStart"/>
      <w:r w:rsidRPr="000A36B6">
        <w:rPr>
          <w:rFonts w:ascii="Times New Roman" w:hAnsi="Times New Roman" w:cs="Times New Roman"/>
          <w:sz w:val="28"/>
          <w:szCs w:val="28"/>
        </w:rPr>
        <w:t>fs</w:t>
      </w:r>
      <w:proofErr w:type="spellEnd"/>
      <w:r w:rsidRPr="000A36B6">
        <w:rPr>
          <w:rFonts w:ascii="Times New Roman" w:hAnsi="Times New Roman" w:cs="Times New Roman"/>
          <w:sz w:val="28"/>
          <w:szCs w:val="28"/>
        </w:rPr>
        <w:t xml:space="preserve"> и </w:t>
      </w:r>
      <w:proofErr w:type="spellStart"/>
      <w:r w:rsidRPr="000A36B6">
        <w:rPr>
          <w:rFonts w:ascii="Times New Roman" w:hAnsi="Times New Roman" w:cs="Times New Roman"/>
          <w:sz w:val="28"/>
          <w:szCs w:val="28"/>
        </w:rPr>
        <w:t>fp</w:t>
      </w:r>
      <w:proofErr w:type="spellEnd"/>
      <w:r w:rsidRPr="000A36B6">
        <w:rPr>
          <w:rFonts w:ascii="Times New Roman" w:hAnsi="Times New Roman" w:cs="Times New Roman"/>
          <w:sz w:val="28"/>
          <w:szCs w:val="28"/>
        </w:rPr>
        <w:t xml:space="preserve"> равно ширине полосы перехода фильтра. Другой важный параметр – длина фильтра N , которая определяет число коэффициентов фильтра. В большинстве случаев указанные параметры полностью определяют частотную характеристику </w:t>
      </w:r>
      <w:proofErr w:type="spellStart"/>
      <w:r w:rsidRPr="000A36B6">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Линейная фазовая характеристика </w:t>
      </w:r>
      <w:proofErr w:type="spellStart"/>
      <w:r w:rsidRPr="000A36B6">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Пусть {</w:t>
      </w:r>
      <w:proofErr w:type="spellStart"/>
      <w:r w:rsidRPr="000A36B6">
        <w:rPr>
          <w:rFonts w:ascii="Times New Roman" w:hAnsi="Times New Roman" w:cs="Times New Roman"/>
          <w:sz w:val="28"/>
          <w:szCs w:val="28"/>
        </w:rPr>
        <w:t>h</w:t>
      </w:r>
      <w:proofErr w:type="spellEnd"/>
      <w:r w:rsidRPr="000A36B6">
        <w:rPr>
          <w:rFonts w:ascii="Times New Roman" w:hAnsi="Times New Roman" w:cs="Times New Roman"/>
          <w:sz w:val="28"/>
          <w:szCs w:val="28"/>
        </w:rPr>
        <w:t xml:space="preserve"> (</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 — физически реализуемая последовательность конечной длины, заданная на интервале 0</w:t>
      </w:r>
      <w:r w:rsidR="00416476">
        <w:rPr>
          <w:rFonts w:ascii="Times New Roman" w:hAnsi="Times New Roman" w:cs="Times New Roman"/>
          <w:noProof/>
          <w:sz w:val="28"/>
          <w:lang w:eastAsia="ru-RU"/>
        </w:rPr>
        <w:drawing>
          <wp:inline distT="0" distB="0" distL="0" distR="0">
            <wp:extent cx="876300" cy="180975"/>
            <wp:effectExtent l="19050" t="0" r="0" b="0"/>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8"/>
                    <a:srcRect/>
                    <a:stretch>
                      <a:fillRect/>
                    </a:stretch>
                  </pic:blipFill>
                  <pic:spPr bwMode="auto">
                    <a:xfrm>
                      <a:off x="0" y="0"/>
                      <a:ext cx="876300" cy="180975"/>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Ее z-преобразование равно:</w:t>
      </w: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E76E8" w:rsidRDefault="00EE76E8"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Преобразование Фурье от {</w:t>
      </w:r>
      <w:proofErr w:type="spellStart"/>
      <w:r w:rsidRPr="000A36B6">
        <w:rPr>
          <w:rFonts w:ascii="Times New Roman" w:hAnsi="Times New Roman" w:cs="Times New Roman"/>
          <w:sz w:val="28"/>
          <w:szCs w:val="28"/>
        </w:rPr>
        <w:t>h</w:t>
      </w:r>
      <w:proofErr w:type="spellEnd"/>
      <w:r w:rsidRPr="000A36B6">
        <w:rPr>
          <w:rFonts w:ascii="Times New Roman" w:hAnsi="Times New Roman" w:cs="Times New Roman"/>
          <w:sz w:val="28"/>
          <w:szCs w:val="28"/>
        </w:rPr>
        <w:t xml:space="preserve"> (</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52550" cy="409575"/>
            <wp:effectExtent l="19050" t="0" r="0" b="0"/>
            <wp:docPr id="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
                    <a:srcRect/>
                    <a:stretch>
                      <a:fillRect/>
                    </a:stretch>
                  </pic:blipFill>
                  <pic:spPr bwMode="auto">
                    <a:xfrm>
                      <a:off x="0" y="0"/>
                      <a:ext cx="1352550" cy="409575"/>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(3)</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является периодическим по частоте с периодом 2р.</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Из уравнения (3) видно, что модуль преобразования Фурье является симметричной функцией, а фаза —антисимметричной функцией частоты, т.е.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6900" cy="485775"/>
            <wp:effectExtent l="19050" t="0" r="0" b="0"/>
            <wp:docPr id="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
                    <a:srcRect/>
                    <a:stretch>
                      <a:fillRect/>
                    </a:stretch>
                  </pic:blipFill>
                  <pic:spPr bwMode="auto">
                    <a:xfrm>
                      <a:off x="0" y="0"/>
                      <a:ext cx="1866900" cy="485775"/>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(5)</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На практике при расчете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часто требуется строго линейная фазовая характеристика. При этом фазовая характеристика и(</w:t>
      </w:r>
      <w:proofErr w:type="spellStart"/>
      <w:r w:rsidRPr="000A36B6">
        <w:rPr>
          <w:rFonts w:ascii="Times New Roman" w:hAnsi="Times New Roman" w:cs="Times New Roman"/>
          <w:sz w:val="28"/>
          <w:szCs w:val="28"/>
        </w:rPr>
        <w:t>щ</w:t>
      </w:r>
      <w:proofErr w:type="spellEnd"/>
      <w:r w:rsidRPr="000A36B6">
        <w:rPr>
          <w:rFonts w:ascii="Times New Roman" w:hAnsi="Times New Roman" w:cs="Times New Roman"/>
          <w:sz w:val="28"/>
          <w:szCs w:val="28"/>
        </w:rPr>
        <w:t>) имеет вид:</w:t>
      </w:r>
    </w:p>
    <w:p w:rsidR="00DA657C" w:rsidRPr="000A36B6" w:rsidRDefault="00DA657C"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400300" cy="228600"/>
            <wp:effectExtent l="19050" t="0" r="0" b="0"/>
            <wp:docPr id="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1"/>
                    <a:srcRect/>
                    <a:stretch>
                      <a:fillRect/>
                    </a:stretch>
                  </pic:blipFill>
                  <pic:spPr bwMode="auto">
                    <a:xfrm>
                      <a:off x="0" y="0"/>
                      <a:ext cx="2400300" cy="228600"/>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(6)</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где б — постоянная фазовая задержка, выраженная через число интервалов дискретизации.</w:t>
      </w:r>
    </w:p>
    <w:p w:rsidR="000A36B6" w:rsidRDefault="000A36B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05025" cy="542925"/>
            <wp:effectExtent l="19050" t="0" r="9525" b="0"/>
            <wp:docPr id="6"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2"/>
                    <a:srcRect/>
                    <a:stretch>
                      <a:fillRect/>
                    </a:stretch>
                  </pic:blipFill>
                  <pic:spPr bwMode="auto">
                    <a:xfrm>
                      <a:off x="0" y="0"/>
                      <a:ext cx="2105025" cy="542925"/>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(8)</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Условие (7) означает, что для каждого N существует только одна фазовая задержка б, при которой может достигаться строгая линейность фазовой характеристики фильтра. Из условия (8) следует, что при заданном б, удовлетворяющем условию (7), импульсная характеристика должна обладать вполне определенной симметрией.</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В зависимости от значения N (нечетные или четные) и вида симметрии </w:t>
      </w:r>
      <w:r w:rsidRPr="000A36B6">
        <w:rPr>
          <w:rFonts w:ascii="Times New Roman" w:hAnsi="Times New Roman" w:cs="Times New Roman"/>
          <w:sz w:val="28"/>
          <w:szCs w:val="28"/>
        </w:rPr>
        <w:lastRenderedPageBreak/>
        <w:t xml:space="preserve">импульсной характеристики (симметричная или антисимметричная характеристика) возможны четыре различных вида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с линейными фазовыми характеристиками.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Таблица1. Различие четырех типов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с линейной фазовой характеристикой</w:t>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29000" cy="1685925"/>
            <wp:effectExtent l="19050" t="0" r="0" b="0"/>
            <wp:docPr id="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3"/>
                    <a:srcRect/>
                    <a:stretch>
                      <a:fillRect/>
                    </a:stretch>
                  </pic:blipFill>
                  <pic:spPr bwMode="auto">
                    <a:xfrm>
                      <a:off x="0" y="0"/>
                      <a:ext cx="3429000" cy="16859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br w:type="page"/>
      </w:r>
      <w:r w:rsidR="00416476">
        <w:rPr>
          <w:rFonts w:ascii="Times New Roman" w:hAnsi="Times New Roman" w:cs="Times New Roman"/>
          <w:noProof/>
          <w:sz w:val="28"/>
          <w:szCs w:val="28"/>
          <w:lang w:eastAsia="ru-RU"/>
        </w:rPr>
        <w:lastRenderedPageBreak/>
        <w:drawing>
          <wp:inline distT="0" distB="0" distL="0" distR="0">
            <wp:extent cx="2705100" cy="3648075"/>
            <wp:effectExtent l="19050" t="0" r="0" b="0"/>
            <wp:docPr id="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srcRect/>
                    <a:stretch>
                      <a:fillRect/>
                    </a:stretch>
                  </pic:blipFill>
                  <pic:spPr bwMode="auto">
                    <a:xfrm>
                      <a:off x="0" y="0"/>
                      <a:ext cx="2705100" cy="364807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Коэффициенты импульсной характеристики четырех типов фильтров с линейной фазовой характеристикой</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2. Метод частотной выборки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Хорошо известны три класса методов расчета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с линейной фазой: методы взвешивания с помощью окна, методы частотной выборки, а также методы расчета оптимальных (по Чебышеву) фильтров.</w:t>
      </w:r>
    </w:p>
    <w:p w:rsidR="00CB52CD"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Метод взвешивания предоставляет простой и гибкий способ вычисления коэффициентов </w:t>
      </w:r>
      <w:proofErr w:type="spellStart"/>
      <w:r w:rsidRPr="000A36B6">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 xml:space="preserve">, но не позволяет разработчику адекватно управлять параметрами фильтра. Достоинством метода частотной выборки является то, что он допускает рекурсивную реализацию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xml:space="preserve">, что может быть вычислительно выгодно. Но данному методу недостает гибкости в плане управления или задания параметров фильтров. Также, в настоящее время широко используется оптимальный метод, который в большинстве случаев дает требуемый </w:t>
      </w:r>
      <w:proofErr w:type="spellStart"/>
      <w:r w:rsidRPr="000A36B6">
        <w:rPr>
          <w:rFonts w:ascii="Times New Roman" w:hAnsi="Times New Roman" w:cs="Times New Roman"/>
          <w:sz w:val="28"/>
          <w:szCs w:val="28"/>
        </w:rPr>
        <w:t>КИХ-фильтр</w:t>
      </w:r>
      <w:proofErr w:type="spellEnd"/>
      <w:r w:rsidRPr="000A36B6">
        <w:rPr>
          <w:rFonts w:ascii="Times New Roman" w:hAnsi="Times New Roman" w:cs="Times New Roman"/>
          <w:sz w:val="28"/>
          <w:szCs w:val="28"/>
        </w:rPr>
        <w:t>.</w:t>
      </w:r>
    </w:p>
    <w:p w:rsidR="002B79EE" w:rsidRDefault="002B79EE"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B79EE" w:rsidRPr="000A36B6" w:rsidRDefault="002B79EE"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Рассмотрим подробнее метод частотной выборки.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КИХ-фильтр</w:t>
      </w:r>
      <w:proofErr w:type="spellEnd"/>
      <w:r w:rsidRPr="000A36B6">
        <w:rPr>
          <w:rFonts w:ascii="Times New Roman" w:hAnsi="Times New Roman" w:cs="Times New Roman"/>
          <w:sz w:val="28"/>
          <w:szCs w:val="28"/>
        </w:rPr>
        <w:t xml:space="preserve"> может быть однозначно задан, как коэффициентами импульсной характеристики {</w:t>
      </w:r>
      <w:proofErr w:type="spellStart"/>
      <w:r w:rsidRPr="000A36B6">
        <w:rPr>
          <w:rFonts w:ascii="Times New Roman" w:hAnsi="Times New Roman" w:cs="Times New Roman"/>
          <w:sz w:val="28"/>
          <w:szCs w:val="28"/>
        </w:rPr>
        <w:t>h</w:t>
      </w:r>
      <w:proofErr w:type="spellEnd"/>
      <w:r w:rsidRPr="000A36B6">
        <w:rPr>
          <w:rFonts w:ascii="Times New Roman" w:hAnsi="Times New Roman" w:cs="Times New Roman"/>
          <w:sz w:val="28"/>
          <w:szCs w:val="28"/>
        </w:rPr>
        <w:t>(</w:t>
      </w:r>
      <w:proofErr w:type="spellStart"/>
      <w:r w:rsidRPr="000A36B6">
        <w:rPr>
          <w:rFonts w:ascii="Times New Roman" w:hAnsi="Times New Roman" w:cs="Times New Roman"/>
          <w:sz w:val="28"/>
          <w:szCs w:val="28"/>
        </w:rPr>
        <w:t>n</w:t>
      </w:r>
      <w:proofErr w:type="spellEnd"/>
      <w:r w:rsidRPr="000A36B6">
        <w:rPr>
          <w:rFonts w:ascii="Times New Roman" w:hAnsi="Times New Roman" w:cs="Times New Roman"/>
          <w:sz w:val="28"/>
          <w:szCs w:val="28"/>
        </w:rPr>
        <w:t>)}, так и коэффициентами ДПФ импульсной характеристики {Н(</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Обе эти последовательности связаны соотношениями: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85925" cy="485775"/>
            <wp:effectExtent l="19050" t="0" r="9525" b="0"/>
            <wp:docPr id="9"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5"/>
                    <a:srcRect/>
                    <a:stretch>
                      <a:fillRect/>
                    </a:stretch>
                  </pic:blipFill>
                  <pic:spPr bwMode="auto">
                    <a:xfrm>
                      <a:off x="0" y="0"/>
                      <a:ext cx="1685925" cy="48577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 ДПФ, (9)</w:t>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57325" cy="457200"/>
            <wp:effectExtent l="19050" t="0" r="9525" b="0"/>
            <wp:docPr id="1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6"/>
                    <a:srcRect/>
                    <a:stretch>
                      <a:fillRect/>
                    </a:stretch>
                  </pic:blipFill>
                  <pic:spPr bwMode="auto">
                    <a:xfrm>
                      <a:off x="0" y="0"/>
                      <a:ext cx="1457325" cy="457200"/>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 ОДПФ. (10)</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Кроме того, известно, что коэффициенты ДПФ </w:t>
      </w:r>
      <w:proofErr w:type="spellStart"/>
      <w:r w:rsidRPr="000A36B6">
        <w:rPr>
          <w:rFonts w:ascii="Times New Roman" w:hAnsi="Times New Roman" w:cs="Times New Roman"/>
          <w:sz w:val="28"/>
          <w:szCs w:val="28"/>
        </w:rPr>
        <w:t>КИХ-последова-тельности</w:t>
      </w:r>
      <w:proofErr w:type="spellEnd"/>
      <w:r w:rsidRPr="000A36B6">
        <w:rPr>
          <w:rFonts w:ascii="Times New Roman" w:hAnsi="Times New Roman" w:cs="Times New Roman"/>
          <w:sz w:val="28"/>
          <w:szCs w:val="28"/>
        </w:rPr>
        <w:t>, равные Н (</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можно рассматривать как значения z-преобразования импульсной характеристики фильтра, найденные в N равноотстоящих точках на единичной окружности, т. 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Н(</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 Н (</w:t>
      </w:r>
      <w:proofErr w:type="spellStart"/>
      <w:r w:rsidRPr="000A36B6">
        <w:rPr>
          <w:rFonts w:ascii="Times New Roman" w:hAnsi="Times New Roman" w:cs="Times New Roman"/>
          <w:sz w:val="28"/>
          <w:szCs w:val="28"/>
        </w:rPr>
        <w:t>z</w:t>
      </w:r>
      <w:proofErr w:type="spellEnd"/>
      <w:r w:rsidRPr="000A36B6">
        <w:rPr>
          <w:rFonts w:ascii="Times New Roman" w:hAnsi="Times New Roman" w:cs="Times New Roman"/>
          <w:sz w:val="28"/>
          <w:szCs w:val="28"/>
        </w:rPr>
        <w:t xml:space="preserve">) </w:t>
      </w:r>
      <w:proofErr w:type="spellStart"/>
      <w:r w:rsidRPr="000A36B6">
        <w:rPr>
          <w:rFonts w:ascii="Times New Roman" w:hAnsi="Times New Roman" w:cs="Times New Roman"/>
          <w:sz w:val="28"/>
          <w:szCs w:val="28"/>
        </w:rPr>
        <w:t>|z=</w:t>
      </w:r>
      <w:proofErr w:type="spellEnd"/>
      <w:r w:rsidR="00416476">
        <w:rPr>
          <w:rFonts w:ascii="Times New Roman" w:hAnsi="Times New Roman" w:cs="Times New Roman"/>
          <w:noProof/>
          <w:sz w:val="28"/>
          <w:lang w:eastAsia="ru-RU"/>
        </w:rPr>
        <w:drawing>
          <wp:inline distT="0" distB="0" distL="0" distR="0">
            <wp:extent cx="504825" cy="285750"/>
            <wp:effectExtent l="19050" t="0" r="9525" b="0"/>
            <wp:docPr id="1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7"/>
                    <a:srcRect/>
                    <a:stretch>
                      <a:fillRect/>
                    </a:stretch>
                  </pic:blipFill>
                  <pic:spPr bwMode="auto">
                    <a:xfrm>
                      <a:off x="0" y="0"/>
                      <a:ext cx="504825" cy="28575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 (11)</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Таким образом, z-преобразование импульсной характеристики </w:t>
      </w:r>
      <w:proofErr w:type="spellStart"/>
      <w:r w:rsidRPr="000A36B6">
        <w:rPr>
          <w:rFonts w:ascii="Times New Roman" w:hAnsi="Times New Roman" w:cs="Times New Roman"/>
          <w:sz w:val="28"/>
          <w:szCs w:val="28"/>
        </w:rPr>
        <w:t>КИХ-фильтра</w:t>
      </w:r>
      <w:proofErr w:type="spellEnd"/>
      <w:r w:rsidRPr="000A36B6">
        <w:rPr>
          <w:rFonts w:ascii="Times New Roman" w:hAnsi="Times New Roman" w:cs="Times New Roman"/>
          <w:sz w:val="28"/>
          <w:szCs w:val="28"/>
        </w:rPr>
        <w:t xml:space="preserve"> можно легко выразить через коэффициенты ДПФ его импульсной характеристики: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90700" cy="523875"/>
            <wp:effectExtent l="19050" t="0" r="0" b="0"/>
            <wp:docPr id="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8"/>
                    <a:srcRect/>
                    <a:stretch>
                      <a:fillRect/>
                    </a:stretch>
                  </pic:blipFill>
                  <pic:spPr bwMode="auto">
                    <a:xfrm>
                      <a:off x="0" y="0"/>
                      <a:ext cx="1790700" cy="523875"/>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(12)</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Из соотношения (12) следует, что для аппроксимации произвольной непрерывной частотной характеристики следует произвести ее дискретизацию по частоте в N равноотстоящих точках (взять частотную выборку) и найти непрерывную частотную характеристику, интерполируя </w:t>
      </w:r>
      <w:r w:rsidRPr="000A36B6">
        <w:rPr>
          <w:rFonts w:ascii="Times New Roman" w:hAnsi="Times New Roman" w:cs="Times New Roman"/>
          <w:sz w:val="28"/>
          <w:szCs w:val="28"/>
        </w:rPr>
        <w:lastRenderedPageBreak/>
        <w:t xml:space="preserve">отсчеты частотной характеристики. В этом случае ошибка аппроксимации на частотах взятия выборки будет в точности равна нулю и иметь конечную величину в промежуточных точках. Чем более гладкой является аппроксимируемая частотная характеристика, тем меньше ошибка аппроксимации между частотными отсчетами. </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Описанную процедуру можно было бы использовать непосредственно для расчета </w:t>
      </w:r>
      <w:proofErr w:type="spellStart"/>
      <w:r w:rsidRPr="000A36B6">
        <w:rPr>
          <w:rFonts w:ascii="Times New Roman" w:hAnsi="Times New Roman" w:cs="Times New Roman"/>
          <w:sz w:val="28"/>
          <w:szCs w:val="28"/>
        </w:rPr>
        <w:t>КИХ-фильтров</w:t>
      </w:r>
      <w:proofErr w:type="spellEnd"/>
      <w:r w:rsidRPr="000A36B6">
        <w:rPr>
          <w:rFonts w:ascii="Times New Roman" w:hAnsi="Times New Roman" w:cs="Times New Roman"/>
          <w:sz w:val="28"/>
          <w:szCs w:val="28"/>
        </w:rPr>
        <w:t>, однако для улучшения качества аппроксимации, т. е. для уменьшения ошибки аппроксимации, часть частотных отсчетов целесообразно сделать независимыми переменными. Значения этих независимых переменных обычно рассчитывают методами оптимизации на вычислительной машине таким образом, чтобы минимизировать некоторую простую функцию ошибки аппроксимации. В качестве независимых переменных можно выбрать частотные отсчеты, расположенные в переходной полосе между двумя полосами, внутри которых частотная характеристика определена (т. е. в случае фильтра нижних частот между полосами пропускания и непропускания).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Чтобы понять, почему при такой методике оптимизации часто лишь несколько из N частотных отсчетов могут существенно уменьшить ошибку аппроксимации, необходимо вычислить значения Н (</w:t>
      </w:r>
      <w:proofErr w:type="spellStart"/>
      <w:r w:rsidRPr="000A36B6">
        <w:rPr>
          <w:rFonts w:ascii="Times New Roman" w:hAnsi="Times New Roman" w:cs="Times New Roman"/>
          <w:sz w:val="28"/>
          <w:szCs w:val="28"/>
        </w:rPr>
        <w:t>z</w:t>
      </w:r>
      <w:proofErr w:type="spellEnd"/>
      <w:r w:rsidRPr="000A36B6">
        <w:rPr>
          <w:rFonts w:ascii="Times New Roman" w:hAnsi="Times New Roman" w:cs="Times New Roman"/>
          <w:sz w:val="28"/>
          <w:szCs w:val="28"/>
        </w:rPr>
        <w:t>) на единичной окружности. Получаемая при этом интерполяционная формула для расчета частотной характеристики фильтра в функции непрерывной частоты имеет вид:</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28900" cy="609600"/>
            <wp:effectExtent l="19050" t="0" r="0" b="0"/>
            <wp:docPr id="13"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9"/>
                    <a:srcRect/>
                    <a:stretch>
                      <a:fillRect/>
                    </a:stretch>
                  </pic:blipFill>
                  <pic:spPr bwMode="auto">
                    <a:xfrm>
                      <a:off x="0" y="0"/>
                      <a:ext cx="2628900" cy="60960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(13)</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Отсюда следует, что частотная характеристика фильтра является линейной комбинацией частотных интерполирующих функций вида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lastRenderedPageBreak/>
        <w:drawing>
          <wp:inline distT="0" distB="0" distL="0" distR="0">
            <wp:extent cx="2390775" cy="676275"/>
            <wp:effectExtent l="19050" t="0" r="9525" b="0"/>
            <wp:docPr id="1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0"/>
                    <a:srcRect/>
                    <a:stretch>
                      <a:fillRect/>
                    </a:stretch>
                  </pic:blipFill>
                  <pic:spPr bwMode="auto">
                    <a:xfrm>
                      <a:off x="0" y="0"/>
                      <a:ext cx="2390775" cy="67627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(14)</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со значениями частотных отсчетов H(</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в качестве коэффициентов. Таким образом, вклад каждого частотного отсчета в общую частотную характеристику пропорционален его значению H(</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xml:space="preserve">), умноженному на функцию </w:t>
      </w:r>
      <w:r w:rsidR="00416476">
        <w:rPr>
          <w:rFonts w:ascii="Times New Roman" w:hAnsi="Times New Roman" w:cs="Times New Roman"/>
          <w:noProof/>
          <w:sz w:val="28"/>
          <w:lang w:eastAsia="ru-RU"/>
        </w:rPr>
        <w:drawing>
          <wp:inline distT="0" distB="0" distL="0" distR="0">
            <wp:extent cx="800100" cy="685800"/>
            <wp:effectExtent l="19050" t="0" r="0" b="0"/>
            <wp:docPr id="1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1"/>
                    <a:srcRect/>
                    <a:stretch>
                      <a:fillRect/>
                    </a:stretch>
                  </pic:blipFill>
                  <pic:spPr bwMode="auto">
                    <a:xfrm>
                      <a:off x="0" y="0"/>
                      <a:ext cx="800100" cy="68580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 смещаемую по частоте на </w:t>
      </w:r>
      <w:proofErr w:type="spellStart"/>
      <w:r w:rsidRPr="00090D78">
        <w:rPr>
          <w:rFonts w:ascii="Times New Roman" w:hAnsi="Times New Roman" w:cs="Times New Roman"/>
          <w:sz w:val="28"/>
          <w:szCs w:val="28"/>
        </w:rPr>
        <w:t>р</w:t>
      </w:r>
      <w:proofErr w:type="spellEnd"/>
      <w:r w:rsidRPr="000A36B6">
        <w:rPr>
          <w:rFonts w:ascii="Times New Roman" w:hAnsi="Times New Roman" w:cs="Times New Roman"/>
          <w:sz w:val="28"/>
          <w:szCs w:val="28"/>
          <w:lang w:val="en-US"/>
        </w:rPr>
        <w:t>k</w:t>
      </w:r>
      <w:r w:rsidRPr="000A36B6">
        <w:rPr>
          <w:rFonts w:ascii="Times New Roman" w:hAnsi="Times New Roman" w:cs="Times New Roman"/>
          <w:sz w:val="28"/>
          <w:szCs w:val="28"/>
        </w:rPr>
        <w:t xml:space="preserve">/N. Оказалось, что интерполирующие функции [т. е. </w:t>
      </w:r>
      <w:r w:rsidR="00416476">
        <w:rPr>
          <w:rFonts w:ascii="Times New Roman" w:hAnsi="Times New Roman" w:cs="Times New Roman"/>
          <w:noProof/>
          <w:sz w:val="28"/>
          <w:lang w:eastAsia="ru-RU"/>
        </w:rPr>
        <w:drawing>
          <wp:inline distT="0" distB="0" distL="0" distR="0">
            <wp:extent cx="800100" cy="685800"/>
            <wp:effectExtent l="19050" t="0" r="0" b="0"/>
            <wp:docPr id="16"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21"/>
                    <a:srcRect/>
                    <a:stretch>
                      <a:fillRect/>
                    </a:stretch>
                  </pic:blipFill>
                  <pic:spPr bwMode="auto">
                    <a:xfrm>
                      <a:off x="0" y="0"/>
                      <a:ext cx="800100" cy="68580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связанные с частотными отсчетами из переходной полосы, обеспечивают хорошее подавление пульсаций в примыкающих частотных полосах. Таким образом, оптимизируя значения только тех незаданных частотных отсчетов, которые лежат в предварительно выбранных переходных полосах, можно получить фильтры с очень хорошими характеристиками.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Чтобы найти оптимальные значения незаданных частотных отсчетов, нужно составить и решить систему уравнений, математически описывающих задачу оптимизации.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H(</w:t>
      </w:r>
      <w:r w:rsidR="00416476">
        <w:rPr>
          <w:rFonts w:ascii="Times New Roman" w:hAnsi="Times New Roman" w:cs="Times New Roman"/>
          <w:noProof/>
          <w:sz w:val="28"/>
          <w:lang w:eastAsia="ru-RU"/>
        </w:rPr>
        <w:drawing>
          <wp:inline distT="0" distB="0" distL="0" distR="0">
            <wp:extent cx="295275" cy="180975"/>
            <wp:effectExtent l="19050" t="0" r="9525" b="0"/>
            <wp:docPr id="1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2"/>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можно выразить в виде: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933700" cy="657225"/>
            <wp:effectExtent l="19050" t="0" r="0" b="0"/>
            <wp:docPr id="1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3"/>
                    <a:srcRect/>
                    <a:stretch>
                      <a:fillRect/>
                    </a:stretch>
                  </pic:blipFill>
                  <pic:spPr bwMode="auto">
                    <a:xfrm>
                      <a:off x="0" y="0"/>
                      <a:ext cx="2933700" cy="65722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(15)</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где S(</w:t>
      </w:r>
      <w:proofErr w:type="spellStart"/>
      <w:r w:rsidRPr="00090D78">
        <w:rPr>
          <w:rFonts w:ascii="Times New Roman" w:hAnsi="Times New Roman" w:cs="Times New Roman"/>
          <w:sz w:val="28"/>
          <w:szCs w:val="28"/>
        </w:rPr>
        <w:t>щ</w:t>
      </w:r>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 результирующая частотная интерполирующая функция, а (КМ+1) равно числу частотных отсчетов, которые требуется определить.</w:t>
      </w:r>
    </w:p>
    <w:p w:rsidR="00CB52CD" w:rsidRPr="000A36B6" w:rsidRDefault="00416476" w:rsidP="000A36B6">
      <w:pPr>
        <w:widowControl w:val="0"/>
        <w:tabs>
          <w:tab w:val="left" w:pos="813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095500" cy="457200"/>
            <wp:effectExtent l="19050" t="0" r="0" b="0"/>
            <wp:docPr id="1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4"/>
                    <a:srcRect/>
                    <a:stretch>
                      <a:fillRect/>
                    </a:stretch>
                  </pic:blipFill>
                  <pic:spPr bwMode="auto">
                    <a:xfrm>
                      <a:off x="0" y="0"/>
                      <a:ext cx="2095500" cy="457200"/>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(16)</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Чтобы найти незаданные частотные отсчеты, необходимо для частот в пределах полос 1 и 2 составить систему ограничивающих уравнений. Типичными ограничениями для такой системы уравнений могут быть следующие: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1.</w:t>
      </w:r>
      <w:r w:rsidR="00416476">
        <w:rPr>
          <w:rFonts w:ascii="Times New Roman" w:hAnsi="Times New Roman" w:cs="Times New Roman"/>
          <w:noProof/>
          <w:sz w:val="28"/>
          <w:lang w:eastAsia="ru-RU"/>
        </w:rPr>
        <w:drawing>
          <wp:inline distT="0" distB="0" distL="0" distR="0">
            <wp:extent cx="1876425" cy="209550"/>
            <wp:effectExtent l="19050" t="0" r="9525" b="0"/>
            <wp:docPr id="2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5"/>
                    <a:srcRect/>
                    <a:stretch>
                      <a:fillRect/>
                    </a:stretch>
                  </pic:blipFill>
                  <pic:spPr bwMode="auto">
                    <a:xfrm>
                      <a:off x="0" y="0"/>
                      <a:ext cx="1876425" cy="20955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 для </w:t>
      </w:r>
      <w:proofErr w:type="spellStart"/>
      <w:r w:rsidRPr="000A36B6">
        <w:rPr>
          <w:rFonts w:ascii="Times New Roman" w:hAnsi="Times New Roman" w:cs="Times New Roman"/>
          <w:sz w:val="28"/>
          <w:szCs w:val="28"/>
        </w:rPr>
        <w:t>щ</w:t>
      </w:r>
      <w:proofErr w:type="spellEnd"/>
      <w:r w:rsidRPr="000A36B6">
        <w:rPr>
          <w:rFonts w:ascii="Times New Roman" w:hAnsi="Times New Roman" w:cs="Times New Roman"/>
          <w:sz w:val="28"/>
          <w:szCs w:val="28"/>
        </w:rPr>
        <w:t xml:space="preserve"> в полосе 1.</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2. Минимизируется максимум </w:t>
      </w:r>
      <w:r w:rsidR="00416476">
        <w:rPr>
          <w:rFonts w:ascii="Times New Roman" w:hAnsi="Times New Roman" w:cs="Times New Roman"/>
          <w:noProof/>
          <w:sz w:val="28"/>
          <w:lang w:eastAsia="ru-RU"/>
        </w:rPr>
        <w:drawing>
          <wp:inline distT="0" distB="0" distL="0" distR="0">
            <wp:extent cx="1190625" cy="200025"/>
            <wp:effectExtent l="19050" t="0" r="9525" b="0"/>
            <wp:docPr id="2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6"/>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 для </w:t>
      </w:r>
      <w:proofErr w:type="spellStart"/>
      <w:r w:rsidRPr="000A36B6">
        <w:rPr>
          <w:rFonts w:ascii="Times New Roman" w:hAnsi="Times New Roman" w:cs="Times New Roman"/>
          <w:sz w:val="28"/>
          <w:szCs w:val="28"/>
        </w:rPr>
        <w:t>щ</w:t>
      </w:r>
      <w:proofErr w:type="spellEnd"/>
      <w:r w:rsidRPr="000A36B6">
        <w:rPr>
          <w:rFonts w:ascii="Times New Roman" w:hAnsi="Times New Roman" w:cs="Times New Roman"/>
          <w:sz w:val="28"/>
          <w:szCs w:val="28"/>
        </w:rPr>
        <w:t xml:space="preserve"> в полосе 2 подбором Т1 и Т2.</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Здесь е — заданная погрешность.</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В общем случае, когда частотная характеристика задана на нескольких участках, разделенных переходными полосами, в которых частотные отсчеты не задаются, можно составить систему линейных неравенств относительно этих неизвестных частотных отсчетов и решить ее методами линейного программирования.</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При расчете фильтров методом частотной выборки используются лишь те коэффициенты ДПФ импульсной характеристики фильтра (образующие частотную выборку), которые находятся в интересующих нас полосах, а остальные коэффициенты ДПФ, попадающие в переходные полосы, считаются незаданными. Относительно этих неизвестных коэффициентов составляется система линейных неравенств, описывающая ограничения, накладываемые на частотную характеристику. Решая эту систему методами линейного программирования, получают значения незаданных частотных отсчетов.</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Расчет фильтра методом частотной выборки.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При расчете фильтров методом частотной выборки используются отсчеты заданной частотной характеристики в N равноотстоящих точках на единичной окружности. Использовались отсчеты в точках</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lastRenderedPageBreak/>
        <w:drawing>
          <wp:inline distT="0" distB="0" distL="0" distR="0">
            <wp:extent cx="2343150" cy="342900"/>
            <wp:effectExtent l="19050" t="0" r="0" b="0"/>
            <wp:docPr id="2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7"/>
                    <a:srcRect/>
                    <a:stretch>
                      <a:fillRect/>
                    </a:stretch>
                  </pic:blipFill>
                  <pic:spPr bwMode="auto">
                    <a:xfrm>
                      <a:off x="0" y="0"/>
                      <a:ext cx="2343150" cy="342900"/>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(17)</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соответствующих N частотам, для которых вычисляется N- точечное ДПФ.</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Частотная характеристика фильтра с частотной выборкой описывается выражением:</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800475" cy="657225"/>
            <wp:effectExtent l="19050" t="0" r="9525" b="0"/>
            <wp:docPr id="2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8"/>
                    <a:srcRect/>
                    <a:stretch>
                      <a:fillRect/>
                    </a:stretch>
                  </pic:blipFill>
                  <pic:spPr bwMode="auto">
                    <a:xfrm>
                      <a:off x="0" y="0"/>
                      <a:ext cx="3800475" cy="6572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Для фильтров с линейной фазой [с задержкой на (N-1)/2 -счетов] частотные отсчеты Н(</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можно записать в виде: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162300" cy="314325"/>
            <wp:effectExtent l="19050" t="0" r="0" b="0"/>
            <wp:docPr id="2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
                    <a:srcRect/>
                    <a:stretch>
                      <a:fillRect/>
                    </a:stretch>
                  </pic:blipFill>
                  <pic:spPr bwMode="auto">
                    <a:xfrm>
                      <a:off x="0" y="0"/>
                      <a:ext cx="3162300" cy="31432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(19)</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причем</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371850" cy="219075"/>
            <wp:effectExtent l="19050" t="0" r="0" b="0"/>
            <wp:docPr id="2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30"/>
                    <a:srcRect/>
                    <a:stretch>
                      <a:fillRect/>
                    </a:stretch>
                  </pic:blipFill>
                  <pic:spPr bwMode="auto">
                    <a:xfrm>
                      <a:off x="0" y="0"/>
                      <a:ext cx="3371850" cy="21907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(20)</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При четном N:</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638550" cy="1000125"/>
            <wp:effectExtent l="19050" t="0" r="0" b="0"/>
            <wp:docPr id="2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31"/>
                    <a:srcRect/>
                    <a:stretch>
                      <a:fillRect/>
                    </a:stretch>
                  </pic:blipFill>
                  <pic:spPr bwMode="auto">
                    <a:xfrm>
                      <a:off x="0" y="0"/>
                      <a:ext cx="3638550" cy="1000125"/>
                    </a:xfrm>
                    <a:prstGeom prst="rect">
                      <a:avLst/>
                    </a:prstGeom>
                    <a:noFill/>
                    <a:ln w="9525">
                      <a:noFill/>
                      <a:miter lim="800000"/>
                      <a:headEnd/>
                      <a:tailEnd/>
                    </a:ln>
                  </pic:spPr>
                </pic:pic>
              </a:graphicData>
            </a:graphic>
          </wp:inline>
        </w:drawing>
      </w:r>
      <w:r w:rsidR="00CB52CD" w:rsidRPr="000A36B6">
        <w:rPr>
          <w:rFonts w:ascii="Times New Roman" w:hAnsi="Times New Roman" w:cs="Times New Roman"/>
          <w:sz w:val="28"/>
          <w:szCs w:val="28"/>
        </w:rPr>
        <w:t>(21)</w:t>
      </w: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Используя выражение (21), приведем (19) к виду (для четного N)</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33750" cy="1009650"/>
            <wp:effectExtent l="19050" t="0" r="0" b="0"/>
            <wp:docPr id="27"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32"/>
                    <a:srcRect/>
                    <a:stretch>
                      <a:fillRect/>
                    </a:stretch>
                  </pic:blipFill>
                  <pic:spPr bwMode="auto">
                    <a:xfrm>
                      <a:off x="0" y="0"/>
                      <a:ext cx="3333750" cy="100965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(22)</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Подставив выражение для H(</w:t>
      </w:r>
      <w:proofErr w:type="spellStart"/>
      <w:r w:rsidRPr="000A36B6">
        <w:rPr>
          <w:rFonts w:ascii="Times New Roman" w:hAnsi="Times New Roman" w:cs="Times New Roman"/>
          <w:sz w:val="28"/>
          <w:szCs w:val="28"/>
        </w:rPr>
        <w:t>k</w:t>
      </w:r>
      <w:proofErr w:type="spellEnd"/>
      <w:r w:rsidRPr="000A36B6">
        <w:rPr>
          <w:rFonts w:ascii="Times New Roman" w:hAnsi="Times New Roman" w:cs="Times New Roman"/>
          <w:sz w:val="28"/>
          <w:szCs w:val="28"/>
        </w:rPr>
        <w:t>) в (18) и сократив члены, получим:</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19400" cy="819150"/>
            <wp:effectExtent l="19050" t="0" r="0" b="0"/>
            <wp:docPr id="2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33"/>
                    <a:srcRect/>
                    <a:stretch>
                      <a:fillRect/>
                    </a:stretch>
                  </pic:blipFill>
                  <pic:spPr bwMode="auto">
                    <a:xfrm>
                      <a:off x="0" y="0"/>
                      <a:ext cx="2819400" cy="81915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(23)</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Подстановка </w:t>
      </w:r>
      <w:proofErr w:type="spellStart"/>
      <w:r w:rsidRPr="000A36B6">
        <w:rPr>
          <w:rFonts w:ascii="Times New Roman" w:hAnsi="Times New Roman" w:cs="Times New Roman"/>
          <w:sz w:val="28"/>
          <w:szCs w:val="28"/>
        </w:rPr>
        <w:t>l</w:t>
      </w:r>
      <w:proofErr w:type="spellEnd"/>
      <w:r w:rsidRPr="000A36B6">
        <w:rPr>
          <w:rFonts w:ascii="Times New Roman" w:hAnsi="Times New Roman" w:cs="Times New Roman"/>
          <w:sz w:val="28"/>
          <w:szCs w:val="28"/>
        </w:rPr>
        <w:t xml:space="preserve"> = N — к во вторую сумму выражения (23) дает:</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33725" cy="819150"/>
            <wp:effectExtent l="19050" t="0" r="9525" b="0"/>
            <wp:docPr id="29"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34"/>
                    <a:srcRect/>
                    <a:stretch>
                      <a:fillRect/>
                    </a:stretch>
                  </pic:blipFill>
                  <pic:spPr bwMode="auto">
                    <a:xfrm>
                      <a:off x="0" y="0"/>
                      <a:ext cx="3133725" cy="81915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(24)</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Объединяя члены и учитывая формулу (20), находим</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52825" cy="781050"/>
            <wp:effectExtent l="19050" t="0" r="9525" b="0"/>
            <wp:docPr id="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35"/>
                    <a:srcRect/>
                    <a:stretch>
                      <a:fillRect/>
                    </a:stretch>
                  </pic:blipFill>
                  <pic:spPr bwMode="auto">
                    <a:xfrm>
                      <a:off x="0" y="0"/>
                      <a:ext cx="3552825" cy="78105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(25)</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Используя тригонометрические тождества, получаем искомый результат:</w:t>
      </w:r>
    </w:p>
    <w:p w:rsidR="00DA657C" w:rsidRDefault="00DA657C">
      <w:pPr>
        <w:rPr>
          <w:rFonts w:ascii="Times New Roman" w:hAnsi="Times New Roman" w:cs="Times New Roman"/>
          <w:sz w:val="28"/>
          <w:szCs w:val="28"/>
        </w:rPr>
      </w:pPr>
      <w:r>
        <w:rPr>
          <w:rFonts w:ascii="Times New Roman" w:hAnsi="Times New Roman" w:cs="Times New Roman"/>
          <w:sz w:val="28"/>
          <w:szCs w:val="28"/>
        </w:rPr>
        <w:br w:type="page"/>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552825" cy="695325"/>
            <wp:effectExtent l="19050" t="0" r="9525" b="0"/>
            <wp:docPr id="31"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6"/>
                    <a:srcRect/>
                    <a:stretch>
                      <a:fillRect/>
                    </a:stretch>
                  </pic:blipFill>
                  <pic:spPr bwMode="auto">
                    <a:xfrm>
                      <a:off x="0" y="0"/>
                      <a:ext cx="3552825" cy="695325"/>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(26)</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Выражение (26) без учета множителя </w:t>
      </w:r>
      <w:r w:rsidR="00416476">
        <w:rPr>
          <w:rFonts w:ascii="Times New Roman" w:hAnsi="Times New Roman" w:cs="Times New Roman"/>
          <w:noProof/>
          <w:sz w:val="28"/>
          <w:lang w:eastAsia="ru-RU"/>
        </w:rPr>
        <w:drawing>
          <wp:inline distT="0" distB="0" distL="0" distR="0">
            <wp:extent cx="952500" cy="190500"/>
            <wp:effectExtent l="19050" t="0" r="0" b="0"/>
            <wp:docPr id="3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7"/>
                    <a:srcRect/>
                    <a:stretch>
                      <a:fillRect/>
                    </a:stretch>
                  </pic:blipFill>
                  <pic:spPr bwMode="auto">
                    <a:xfrm>
                      <a:off x="0" y="0"/>
                      <a:ext cx="952500" cy="19050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представляет искомую действительную функцию </w:t>
      </w:r>
      <w:r w:rsidR="00416476">
        <w:rPr>
          <w:rFonts w:ascii="Times New Roman" w:hAnsi="Times New Roman" w:cs="Times New Roman"/>
          <w:noProof/>
          <w:sz w:val="28"/>
          <w:lang w:eastAsia="ru-RU"/>
        </w:rPr>
        <w:drawing>
          <wp:inline distT="0" distB="0" distL="0" distR="0">
            <wp:extent cx="457200" cy="152400"/>
            <wp:effectExtent l="19050" t="0" r="0" b="0"/>
            <wp:docPr id="3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8"/>
                    <a:srcRect/>
                    <a:stretch>
                      <a:fillRect/>
                    </a:stretch>
                  </pic:blipFill>
                  <pic:spPr bwMode="auto">
                    <a:xfrm>
                      <a:off x="0" y="0"/>
                      <a:ext cx="457200" cy="152400"/>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 xml:space="preserve"> для фильтра вида 1 с частотной выборкой, имеющего линейную фазу и четное N.</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Аналогичные выкладки для фильтра и нечетного N дают:</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62325" cy="704850"/>
            <wp:effectExtent l="19050" t="0" r="9525" b="0"/>
            <wp:docPr id="3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39"/>
                    <a:srcRect/>
                    <a:stretch>
                      <a:fillRect/>
                    </a:stretch>
                  </pic:blipFill>
                  <pic:spPr bwMode="auto">
                    <a:xfrm>
                      <a:off x="0" y="0"/>
                      <a:ext cx="3362325" cy="704850"/>
                    </a:xfrm>
                    <a:prstGeom prst="rect">
                      <a:avLst/>
                    </a:prstGeom>
                    <a:noFill/>
                    <a:ln w="9525">
                      <a:noFill/>
                      <a:miter lim="800000"/>
                      <a:headEnd/>
                      <a:tailEnd/>
                    </a:ln>
                  </pic:spPr>
                </pic:pic>
              </a:graphicData>
            </a:graphic>
          </wp:inline>
        </w:drawing>
      </w:r>
      <w:r w:rsidR="00DA657C" w:rsidRPr="000A36B6">
        <w:rPr>
          <w:rFonts w:ascii="Times New Roman" w:hAnsi="Times New Roman" w:cs="Times New Roman"/>
          <w:sz w:val="28"/>
          <w:szCs w:val="28"/>
        </w:rPr>
        <w:t xml:space="preserve"> </w:t>
      </w:r>
      <w:r w:rsidR="00CB52CD" w:rsidRPr="000A36B6">
        <w:rPr>
          <w:rFonts w:ascii="Times New Roman" w:hAnsi="Times New Roman" w:cs="Times New Roman"/>
          <w:sz w:val="28"/>
          <w:szCs w:val="28"/>
        </w:rPr>
        <w:t>(27)</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3. </w:t>
      </w:r>
      <w:r w:rsidR="00292BF6">
        <w:rPr>
          <w:rFonts w:ascii="Times New Roman" w:hAnsi="Times New Roman" w:cs="Times New Roman"/>
          <w:sz w:val="28"/>
          <w:szCs w:val="28"/>
        </w:rPr>
        <w:t>Расчет</w:t>
      </w:r>
      <w:r w:rsidRPr="000A36B6">
        <w:rPr>
          <w:rFonts w:ascii="Times New Roman" w:hAnsi="Times New Roman" w:cs="Times New Roman"/>
          <w:sz w:val="28"/>
          <w:szCs w:val="28"/>
        </w:rPr>
        <w:t xml:space="preserve"> </w:t>
      </w:r>
      <w:proofErr w:type="spellStart"/>
      <w:r w:rsidRPr="000A36B6">
        <w:rPr>
          <w:rFonts w:ascii="Times New Roman" w:hAnsi="Times New Roman" w:cs="Times New Roman"/>
          <w:sz w:val="28"/>
          <w:szCs w:val="28"/>
        </w:rPr>
        <w:t>КИХ-фильтр</w:t>
      </w:r>
      <w:r w:rsidR="00292BF6">
        <w:rPr>
          <w:rFonts w:ascii="Times New Roman" w:hAnsi="Times New Roman" w:cs="Times New Roman"/>
          <w:sz w:val="28"/>
          <w:szCs w:val="28"/>
        </w:rPr>
        <w:t>а</w:t>
      </w:r>
      <w:proofErr w:type="spellEnd"/>
      <w:r w:rsidRPr="000A36B6">
        <w:rPr>
          <w:rFonts w:ascii="Times New Roman" w:hAnsi="Times New Roman" w:cs="Times New Roman"/>
          <w:sz w:val="28"/>
          <w:szCs w:val="28"/>
        </w:rPr>
        <w:t xml:space="preserve"> в </w:t>
      </w:r>
      <w:proofErr w:type="spellStart"/>
      <w:r w:rsidRPr="000A36B6">
        <w:rPr>
          <w:rFonts w:ascii="Times New Roman" w:hAnsi="Times New Roman" w:cs="Times New Roman"/>
          <w:sz w:val="28"/>
          <w:szCs w:val="28"/>
        </w:rPr>
        <w:t>MathCAD</w:t>
      </w:r>
      <w:proofErr w:type="spellEnd"/>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1. ФНЧ</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Число отсчетов импульсной характеристики N – четное.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Задаем частоту среза: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57200" cy="352425"/>
            <wp:effectExtent l="0" t="0" r="0" b="0"/>
            <wp:docPr id="3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0"/>
                    <a:srcRect/>
                    <a:stretch>
                      <a:fillRect/>
                    </a:stretch>
                  </pic:blipFill>
                  <pic:spPr bwMode="auto">
                    <a:xfrm>
                      <a:off x="0" y="0"/>
                      <a:ext cx="457200" cy="3524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47675" cy="180975"/>
            <wp:effectExtent l="0" t="0" r="9525" b="0"/>
            <wp:docPr id="3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1"/>
                    <a:srcRect/>
                    <a:stretch>
                      <a:fillRect/>
                    </a:stretch>
                  </pic:blipFill>
                  <pic:spPr bwMode="auto">
                    <a:xfrm>
                      <a:off x="0" y="0"/>
                      <a:ext cx="447675" cy="18097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Модуль идеальной периодической частотной характеристики имеет вид:</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419350" cy="771525"/>
            <wp:effectExtent l="0" t="0" r="0" b="0"/>
            <wp:docPr id="3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2"/>
                    <a:srcRect/>
                    <a:stretch>
                      <a:fillRect/>
                    </a:stretch>
                  </pic:blipFill>
                  <pic:spPr bwMode="auto">
                    <a:xfrm>
                      <a:off x="0" y="0"/>
                      <a:ext cx="2419350" cy="7715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Поставим вместо непрерывной функции дискретные отсчеты.</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Дискретизируем</w:t>
      </w:r>
      <w:proofErr w:type="spellEnd"/>
      <w:r w:rsidRPr="000A36B6">
        <w:rPr>
          <w:rFonts w:ascii="Times New Roman" w:hAnsi="Times New Roman" w:cs="Times New Roman"/>
          <w:sz w:val="28"/>
          <w:szCs w:val="28"/>
        </w:rPr>
        <w:t xml:space="preserve"> эту характеристику в N=16 точках на интервале </w:t>
      </w:r>
      <w:r w:rsidRPr="000A36B6">
        <w:rPr>
          <w:rFonts w:ascii="Times New Roman" w:hAnsi="Times New Roman" w:cs="Times New Roman"/>
          <w:sz w:val="28"/>
          <w:szCs w:val="28"/>
        </w:rPr>
        <w:lastRenderedPageBreak/>
        <w:t>0≤щ≤2р. Зададим отсчеты в переходной полосе G2 и G14.</w:t>
      </w: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00050" cy="161925"/>
            <wp:effectExtent l="19050" t="0" r="0" b="0"/>
            <wp:docPr id="3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3"/>
                    <a:srcRect/>
                    <a:stretch>
                      <a:fillRect/>
                    </a:stretch>
                  </pic:blipFill>
                  <pic:spPr bwMode="auto">
                    <a:xfrm>
                      <a:off x="0" y="0"/>
                      <a:ext cx="400050"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3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4"/>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933450" cy="352425"/>
            <wp:effectExtent l="19050" t="0" r="0" b="0"/>
            <wp:docPr id="4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5"/>
                    <a:srcRect/>
                    <a:stretch>
                      <a:fillRect/>
                    </a:stretch>
                  </pic:blipFill>
                  <pic:spPr bwMode="auto">
                    <a:xfrm>
                      <a:off x="0" y="0"/>
                      <a:ext cx="933450" cy="3524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14350" cy="228600"/>
            <wp:effectExtent l="0" t="0" r="0" b="0"/>
            <wp:docPr id="4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6"/>
                    <a:srcRect/>
                    <a:stretch>
                      <a:fillRect/>
                    </a:stretch>
                  </pic:blipFill>
                  <pic:spPr bwMode="auto">
                    <a:xfrm>
                      <a:off x="0" y="0"/>
                      <a:ext cx="514350" cy="228600"/>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81025" cy="228600"/>
            <wp:effectExtent l="0" t="0" r="9525" b="0"/>
            <wp:docPr id="4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7"/>
                    <a:srcRect/>
                    <a:stretch>
                      <a:fillRect/>
                    </a:stretch>
                  </pic:blipFill>
                  <pic:spPr bwMode="auto">
                    <a:xfrm>
                      <a:off x="0" y="0"/>
                      <a:ext cx="581025" cy="228600"/>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Запишем выражение для линейной фазовой характеристики: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781300" cy="1152525"/>
            <wp:effectExtent l="0" t="0" r="0" b="0"/>
            <wp:docPr id="4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8"/>
                    <a:srcRect/>
                    <a:stretch>
                      <a:fillRect/>
                    </a:stretch>
                  </pic:blipFill>
                  <pic:spPr bwMode="auto">
                    <a:xfrm>
                      <a:off x="0" y="0"/>
                      <a:ext cx="2781300" cy="11525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Фазовая характеристика: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Искомую конечную импульсную характеристику получим на основе ОДПФ в виде: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9"/>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038350" cy="647700"/>
            <wp:effectExtent l="1905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2038350" cy="647700"/>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Импульсная характеристика: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Интерполяционная формула для восстановления частотной характеристики реального фильтра по N отсчетам частотной характеристики идеального фильтра имеет вид:</w:t>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923925" cy="161925"/>
            <wp:effectExtent l="0" t="0" r="9525" b="0"/>
            <wp:docPr id="4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1"/>
                    <a:srcRect/>
                    <a:stretch>
                      <a:fillRect/>
                    </a:stretch>
                  </pic:blipFill>
                  <pic:spPr bwMode="auto">
                    <a:xfrm>
                      <a:off x="0" y="0"/>
                      <a:ext cx="9239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4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2"/>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lastRenderedPageBreak/>
        <w:drawing>
          <wp:inline distT="0" distB="0" distL="0" distR="0">
            <wp:extent cx="1828800" cy="923925"/>
            <wp:effectExtent l="19050" t="0" r="0" b="0"/>
            <wp:docPr id="4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3"/>
                    <a:srcRect/>
                    <a:stretch>
                      <a:fillRect/>
                    </a:stretch>
                  </pic:blipFill>
                  <pic:spPr bwMode="auto">
                    <a:xfrm>
                      <a:off x="0" y="0"/>
                      <a:ext cx="1828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971800" cy="923925"/>
            <wp:effectExtent l="19050" t="0" r="0" b="0"/>
            <wp:docPr id="4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4"/>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971800" cy="923925"/>
            <wp:effectExtent l="19050" t="0" r="0" b="0"/>
            <wp:docPr id="5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5"/>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105150" cy="742950"/>
            <wp:effectExtent l="0" t="0" r="0" b="0"/>
            <wp:docPr id="5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6"/>
                    <a:srcRect/>
                    <a:stretch>
                      <a:fillRect/>
                    </a:stretch>
                  </pic:blipFill>
                  <pic:spPr bwMode="auto">
                    <a:xfrm>
                      <a:off x="0" y="0"/>
                      <a:ext cx="3105150" cy="742950"/>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81025" cy="161925"/>
            <wp:effectExtent l="0" t="0" r="0" b="0"/>
            <wp:docPr id="5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7"/>
                    <a:srcRect/>
                    <a:stretch>
                      <a:fillRect/>
                    </a:stretch>
                  </pic:blipFill>
                  <pic:spPr bwMode="auto">
                    <a:xfrm>
                      <a:off x="0" y="0"/>
                      <a:ext cx="5810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895350" cy="352425"/>
            <wp:effectExtent l="19050" t="0" r="0" b="0"/>
            <wp:docPr id="5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8"/>
                    <a:srcRect/>
                    <a:stretch>
                      <a:fillRect/>
                    </a:stretch>
                  </pic:blipFill>
                  <pic:spPr bwMode="auto">
                    <a:xfrm>
                      <a:off x="0" y="0"/>
                      <a:ext cx="895350" cy="3524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2. ФВЧ</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Число отсчетов импульсной характеристики N – нечетное.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Задаем частоту среза: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57200" cy="352425"/>
            <wp:effectExtent l="0" t="0" r="0" b="0"/>
            <wp:docPr id="5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9"/>
                    <a:srcRect/>
                    <a:stretch>
                      <a:fillRect/>
                    </a:stretch>
                  </pic:blipFill>
                  <pic:spPr bwMode="auto">
                    <a:xfrm>
                      <a:off x="0" y="0"/>
                      <a:ext cx="457200" cy="3524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47675" cy="180975"/>
            <wp:effectExtent l="0" t="0" r="9525" b="0"/>
            <wp:docPr id="5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0"/>
                    <a:srcRect/>
                    <a:stretch>
                      <a:fillRect/>
                    </a:stretch>
                  </pic:blipFill>
                  <pic:spPr bwMode="auto">
                    <a:xfrm>
                      <a:off x="0" y="0"/>
                      <a:ext cx="447675" cy="18097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Модуль идеальной периодической частотной характеристики имеет вид:</w:t>
      </w: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lastRenderedPageBreak/>
        <w:drawing>
          <wp:inline distT="0" distB="0" distL="0" distR="0">
            <wp:extent cx="2419350" cy="1000125"/>
            <wp:effectExtent l="0" t="0" r="0" b="0"/>
            <wp:docPr id="5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1"/>
                    <a:srcRect/>
                    <a:stretch>
                      <a:fillRect/>
                    </a:stretch>
                  </pic:blipFill>
                  <pic:spPr bwMode="auto">
                    <a:xfrm>
                      <a:off x="0" y="0"/>
                      <a:ext cx="2419350" cy="10001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Поставим вместо непрерывной функции дискретные отсчеты.</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A36B6">
        <w:rPr>
          <w:rFonts w:ascii="Times New Roman" w:hAnsi="Times New Roman" w:cs="Times New Roman"/>
          <w:sz w:val="28"/>
          <w:szCs w:val="28"/>
        </w:rPr>
        <w:t>Дискретизируем</w:t>
      </w:r>
      <w:proofErr w:type="spellEnd"/>
      <w:r w:rsidRPr="000A36B6">
        <w:rPr>
          <w:rFonts w:ascii="Times New Roman" w:hAnsi="Times New Roman" w:cs="Times New Roman"/>
          <w:sz w:val="28"/>
          <w:szCs w:val="28"/>
        </w:rPr>
        <w:t xml:space="preserve"> эту характеристику в N=33 точках на интервале </w:t>
      </w:r>
      <w:r w:rsidR="00416476">
        <w:rPr>
          <w:rFonts w:ascii="Times New Roman" w:hAnsi="Times New Roman" w:cs="Times New Roman"/>
          <w:noProof/>
          <w:sz w:val="28"/>
          <w:lang w:eastAsia="ru-RU"/>
        </w:rPr>
        <w:drawing>
          <wp:inline distT="0" distB="0" distL="0" distR="0">
            <wp:extent cx="895350" cy="219075"/>
            <wp:effectExtent l="19050" t="0" r="0" b="0"/>
            <wp:docPr id="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2"/>
                    <a:srcRect/>
                    <a:stretch>
                      <a:fillRect/>
                    </a:stretch>
                  </pic:blipFill>
                  <pic:spPr bwMode="auto">
                    <a:xfrm>
                      <a:off x="0" y="0"/>
                      <a:ext cx="895350" cy="219075"/>
                    </a:xfrm>
                    <a:prstGeom prst="rect">
                      <a:avLst/>
                    </a:prstGeom>
                    <a:noFill/>
                    <a:ln w="9525">
                      <a:noFill/>
                      <a:miter lim="800000"/>
                      <a:headEnd/>
                      <a:tailEnd/>
                    </a:ln>
                  </pic:spPr>
                </pic:pic>
              </a:graphicData>
            </a:graphic>
          </wp:inline>
        </w:drawing>
      </w:r>
      <w:r w:rsidRPr="000A36B6">
        <w:rPr>
          <w:rFonts w:ascii="Times New Roman" w:hAnsi="Times New Roman" w:cs="Times New Roman"/>
          <w:sz w:val="28"/>
          <w:szCs w:val="28"/>
        </w:rPr>
        <w:t>.</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Зададим отсчеты в переходной полосе G13 и G19.</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00050" cy="161925"/>
            <wp:effectExtent l="19050" t="0" r="0" b="0"/>
            <wp:docPr id="5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3"/>
                    <a:srcRect/>
                    <a:stretch>
                      <a:fillRect/>
                    </a:stretch>
                  </pic:blipFill>
                  <pic:spPr bwMode="auto">
                    <a:xfrm>
                      <a:off x="0" y="0"/>
                      <a:ext cx="400050"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4"/>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1047750" cy="352425"/>
            <wp:effectExtent l="19050" t="0" r="0" b="0"/>
            <wp:docPr id="6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5"/>
                    <a:srcRect/>
                    <a:stretch>
                      <a:fillRect/>
                    </a:stretch>
                  </pic:blipFill>
                  <pic:spPr bwMode="auto">
                    <a:xfrm>
                      <a:off x="0" y="0"/>
                      <a:ext cx="1047750" cy="3524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14350" cy="228600"/>
            <wp:effectExtent l="0" t="0" r="0" b="0"/>
            <wp:docPr id="6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6"/>
                    <a:srcRect/>
                    <a:stretch>
                      <a:fillRect/>
                    </a:stretch>
                  </pic:blipFill>
                  <pic:spPr bwMode="auto">
                    <a:xfrm>
                      <a:off x="0" y="0"/>
                      <a:ext cx="514350" cy="228600"/>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14350" cy="228600"/>
            <wp:effectExtent l="0" t="0" r="0" b="0"/>
            <wp:docPr id="6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7"/>
                    <a:srcRect/>
                    <a:stretch>
                      <a:fillRect/>
                    </a:stretch>
                  </pic:blipFill>
                  <pic:spPr bwMode="auto">
                    <a:xfrm>
                      <a:off x="0" y="0"/>
                      <a:ext cx="514350" cy="228600"/>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Запишем выражение для линейной фазовой характеристики: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00050" cy="161925"/>
            <wp:effectExtent l="19050" t="0" r="0" b="0"/>
            <wp:docPr id="6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8"/>
                    <a:srcRect/>
                    <a:stretch>
                      <a:fillRect/>
                    </a:stretch>
                  </pic:blipFill>
                  <pic:spPr bwMode="auto">
                    <a:xfrm>
                      <a:off x="0" y="0"/>
                      <a:ext cx="400050"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447675" cy="180975"/>
            <wp:effectExtent l="0" t="0" r="9525" b="0"/>
            <wp:docPr id="6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9"/>
                    <a:srcRect/>
                    <a:stretch>
                      <a:fillRect/>
                    </a:stretch>
                  </pic:blipFill>
                  <pic:spPr bwMode="auto">
                    <a:xfrm>
                      <a:off x="0" y="0"/>
                      <a:ext cx="447675" cy="18097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6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0"/>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4"/>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noProof/>
          <w:sz w:val="28"/>
          <w:lang w:eastAsia="ru-RU"/>
        </w:rPr>
        <w:drawing>
          <wp:inline distT="0" distB="0" distL="0" distR="0">
            <wp:extent cx="2017739" cy="799235"/>
            <wp:effectExtent l="0" t="0" r="1561" b="0"/>
            <wp:docPr id="6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1"/>
                    <a:srcRect/>
                    <a:stretch>
                      <a:fillRect/>
                    </a:stretch>
                  </pic:blipFill>
                  <pic:spPr bwMode="auto">
                    <a:xfrm>
                      <a:off x="0" y="0"/>
                      <a:ext cx="2019229" cy="799825"/>
                    </a:xfrm>
                    <a:prstGeom prst="rect">
                      <a:avLst/>
                    </a:prstGeom>
                    <a:noFill/>
                    <a:ln w="9525">
                      <a:noFill/>
                      <a:miter lim="800000"/>
                      <a:headEnd/>
                      <a:tailEnd/>
                    </a:ln>
                  </pic:spPr>
                </pic:pic>
              </a:graphicData>
            </a:graphic>
          </wp:inline>
        </w:drawing>
      </w: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Фазовая характеристика</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Интерполяционная формула для восстановления частотной характеристики реального фильтра по N отсчетам частотной характеристики идеального фильтра имеет вид:</w:t>
      </w: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923925" cy="161925"/>
            <wp:effectExtent l="0" t="0" r="9525" b="0"/>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2"/>
                    <a:srcRect/>
                    <a:stretch>
                      <a:fillRect/>
                    </a:stretch>
                  </pic:blipFill>
                  <pic:spPr bwMode="auto">
                    <a:xfrm>
                      <a:off x="0" y="0"/>
                      <a:ext cx="9239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695325" cy="161925"/>
            <wp:effectExtent l="19050" t="0" r="9525" b="0"/>
            <wp:docPr id="6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3"/>
                    <a:srcRect/>
                    <a:stretch>
                      <a:fillRect/>
                    </a:stretch>
                  </pic:blipFill>
                  <pic:spPr bwMode="auto">
                    <a:xfrm>
                      <a:off x="0" y="0"/>
                      <a:ext cx="6953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1828800" cy="923925"/>
            <wp:effectExtent l="19050" t="0" r="0" b="0"/>
            <wp:docPr id="6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4"/>
                    <a:srcRect/>
                    <a:stretch>
                      <a:fillRect/>
                    </a:stretch>
                  </pic:blipFill>
                  <pic:spPr bwMode="auto">
                    <a:xfrm>
                      <a:off x="0" y="0"/>
                      <a:ext cx="1828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971800" cy="923925"/>
            <wp:effectExtent l="19050" t="0" r="0" b="0"/>
            <wp:docPr id="7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5"/>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2971800" cy="923925"/>
            <wp:effectExtent l="19050" t="0" r="0" b="0"/>
            <wp:docPr id="7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6"/>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3105150" cy="742950"/>
            <wp:effectExtent l="0" t="0" r="0"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7"/>
                    <a:srcRect/>
                    <a:stretch>
                      <a:fillRect/>
                    </a:stretch>
                  </pic:blipFill>
                  <pic:spPr bwMode="auto">
                    <a:xfrm>
                      <a:off x="0" y="0"/>
                      <a:ext cx="3105150" cy="742950"/>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81025" cy="161925"/>
            <wp:effectExtent l="0" t="0" r="0" b="0"/>
            <wp:docPr id="7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8"/>
                    <a:srcRect/>
                    <a:stretch>
                      <a:fillRect/>
                    </a:stretch>
                  </pic:blipFill>
                  <pic:spPr bwMode="auto">
                    <a:xfrm>
                      <a:off x="0" y="0"/>
                      <a:ext cx="581025" cy="161925"/>
                    </a:xfrm>
                    <a:prstGeom prst="rect">
                      <a:avLst/>
                    </a:prstGeom>
                    <a:noFill/>
                    <a:ln w="9525">
                      <a:noFill/>
                      <a:miter lim="800000"/>
                      <a:headEnd/>
                      <a:tailEnd/>
                    </a:ln>
                  </pic:spPr>
                </pic:pic>
              </a:graphicData>
            </a:graphic>
          </wp:inline>
        </w:drawing>
      </w:r>
    </w:p>
    <w:p w:rsidR="00CB52CD" w:rsidRPr="000A36B6" w:rsidRDefault="0041647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1000125" cy="352425"/>
            <wp:effectExtent l="19050" t="0" r="9525" b="0"/>
            <wp:docPr id="7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9"/>
                    <a:srcRect/>
                    <a:stretch>
                      <a:fillRect/>
                    </a:stretch>
                  </pic:blipFill>
                  <pic:spPr bwMode="auto">
                    <a:xfrm>
                      <a:off x="0" y="0"/>
                      <a:ext cx="1000125" cy="352425"/>
                    </a:xfrm>
                    <a:prstGeom prst="rect">
                      <a:avLst/>
                    </a:prstGeom>
                    <a:noFill/>
                    <a:ln w="9525">
                      <a:noFill/>
                      <a:miter lim="800000"/>
                      <a:headEnd/>
                      <a:tailEnd/>
                    </a:ln>
                  </pic:spPr>
                </pic:pic>
              </a:graphicData>
            </a:graphic>
          </wp:inline>
        </w:drawing>
      </w:r>
    </w:p>
    <w:p w:rsidR="00CB52CD"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E22D6" w:rsidRPr="000A36B6" w:rsidRDefault="007E22D6"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Заключение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 xml:space="preserve">В данной курсовой работе был рассмотрен цифровой </w:t>
      </w:r>
      <w:proofErr w:type="spellStart"/>
      <w:r w:rsidRPr="000A36B6">
        <w:rPr>
          <w:rFonts w:ascii="Times New Roman" w:hAnsi="Times New Roman" w:cs="Times New Roman"/>
          <w:sz w:val="28"/>
          <w:szCs w:val="28"/>
        </w:rPr>
        <w:t>КИХ-фильтр</w:t>
      </w:r>
      <w:proofErr w:type="spellEnd"/>
      <w:r w:rsidRPr="000A36B6">
        <w:rPr>
          <w:rFonts w:ascii="Times New Roman" w:hAnsi="Times New Roman" w:cs="Times New Roman"/>
          <w:sz w:val="28"/>
          <w:szCs w:val="28"/>
        </w:rPr>
        <w:t>, рассчитанный методом частотной выборки.</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t>Основная идея метода частотной выборки состоит в том, что искомую частотную характеристику можно аппроксимировать ее отсчетами, взятыми в N равноотстоящих точках, а затем путем интерполяции получить результирующую частотную характеристику, которая будет проходить через исходные отсчеты. Ошибка интерполяции для фильтров с достаточно гладкими частотными характеристиками обычно имеет небольшую величину. В случае селективных фильтров, когда заданная частотная характеристика резко меняется от полосы к полосе, частотные отсчеты в переходных полосах остаются незаданными переменными, значения которых подбираются с помощью алгоритма оптимизации таким образом, чтобы минимизировать некоторую функцию ошибки аппроксимации характеристики фильтра.</w:t>
      </w:r>
    </w:p>
    <w:p w:rsidR="00CB52CD" w:rsidRPr="000A36B6" w:rsidRDefault="00DB64A1"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B52CD" w:rsidRPr="000A36B6">
        <w:rPr>
          <w:rFonts w:ascii="Times New Roman" w:hAnsi="Times New Roman" w:cs="Times New Roman"/>
          <w:sz w:val="28"/>
          <w:szCs w:val="28"/>
        </w:rPr>
        <w:t>еравномерность в полосе пропускания д1=0.01, в полосе непропускания д2=0.05. Данные неравномерности были достигнуты с помощью метода частотной выборки за счет подбора частотных отсчетов в переходной полосе.</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rPr>
      </w:pPr>
    </w:p>
    <w:p w:rsidR="001A64A4" w:rsidRDefault="001A64A4"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A36B6">
        <w:rPr>
          <w:rFonts w:ascii="Times New Roman" w:hAnsi="Times New Roman" w:cs="Times New Roman"/>
          <w:sz w:val="28"/>
          <w:szCs w:val="28"/>
        </w:rPr>
        <w:lastRenderedPageBreak/>
        <w:t>Список использованной литературы</w:t>
      </w:r>
    </w:p>
    <w:p w:rsidR="00CB52CD" w:rsidRPr="000A36B6" w:rsidRDefault="00CB52CD" w:rsidP="000A36B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B52CD" w:rsidRPr="000A36B6" w:rsidRDefault="00CB52CD" w:rsidP="00090D78">
      <w:pPr>
        <w:widowControl w:val="0"/>
        <w:autoSpaceDE w:val="0"/>
        <w:autoSpaceDN w:val="0"/>
        <w:adjustRightInd w:val="0"/>
        <w:spacing w:after="0" w:line="360" w:lineRule="auto"/>
        <w:jc w:val="both"/>
        <w:rPr>
          <w:rFonts w:ascii="Times New Roman" w:hAnsi="Times New Roman" w:cs="Times New Roman"/>
          <w:sz w:val="28"/>
          <w:szCs w:val="28"/>
        </w:rPr>
      </w:pPr>
      <w:r w:rsidRPr="000A36B6">
        <w:rPr>
          <w:rFonts w:ascii="Times New Roman" w:hAnsi="Times New Roman" w:cs="Times New Roman"/>
          <w:sz w:val="28"/>
          <w:szCs w:val="28"/>
        </w:rPr>
        <w:t>1. Оппенгейм А. В., Шафер Р. В. Цифровая обработка сигналов. — М.: «Связь», 1979. — 416 с.</w:t>
      </w:r>
    </w:p>
    <w:p w:rsidR="00CB52CD" w:rsidRPr="000A36B6" w:rsidRDefault="00CB52CD" w:rsidP="00090D78">
      <w:pPr>
        <w:widowControl w:val="0"/>
        <w:autoSpaceDE w:val="0"/>
        <w:autoSpaceDN w:val="0"/>
        <w:adjustRightInd w:val="0"/>
        <w:spacing w:after="0" w:line="360" w:lineRule="auto"/>
        <w:jc w:val="both"/>
        <w:rPr>
          <w:rFonts w:ascii="Times New Roman" w:hAnsi="Times New Roman" w:cs="Times New Roman"/>
          <w:sz w:val="28"/>
          <w:szCs w:val="28"/>
        </w:rPr>
      </w:pPr>
      <w:r w:rsidRPr="000A36B6">
        <w:rPr>
          <w:rFonts w:ascii="Times New Roman" w:hAnsi="Times New Roman" w:cs="Times New Roman"/>
          <w:sz w:val="28"/>
          <w:szCs w:val="28"/>
        </w:rPr>
        <w:t xml:space="preserve">2. </w:t>
      </w:r>
      <w:hyperlink r:id="rId80" w:history="1">
        <w:r w:rsidRPr="000A36B6">
          <w:rPr>
            <w:rFonts w:ascii="Times New Roman" w:hAnsi="Times New Roman" w:cs="Times New Roman"/>
            <w:sz w:val="28"/>
            <w:szCs w:val="28"/>
          </w:rPr>
          <w:t xml:space="preserve">Э. </w:t>
        </w:r>
        <w:proofErr w:type="spellStart"/>
        <w:r w:rsidRPr="000A36B6">
          <w:rPr>
            <w:rFonts w:ascii="Times New Roman" w:hAnsi="Times New Roman" w:cs="Times New Roman"/>
            <w:sz w:val="28"/>
            <w:szCs w:val="28"/>
          </w:rPr>
          <w:t>Айфичер</w:t>
        </w:r>
        <w:proofErr w:type="spellEnd"/>
        <w:r w:rsidRPr="000A36B6">
          <w:rPr>
            <w:rFonts w:ascii="Times New Roman" w:hAnsi="Times New Roman" w:cs="Times New Roman"/>
            <w:sz w:val="28"/>
            <w:szCs w:val="28"/>
          </w:rPr>
          <w:t xml:space="preserve">, Б. </w:t>
        </w:r>
        <w:proofErr w:type="spellStart"/>
        <w:r w:rsidRPr="000A36B6">
          <w:rPr>
            <w:rFonts w:ascii="Times New Roman" w:hAnsi="Times New Roman" w:cs="Times New Roman"/>
            <w:sz w:val="28"/>
            <w:szCs w:val="28"/>
          </w:rPr>
          <w:t>Джервис</w:t>
        </w:r>
        <w:proofErr w:type="spellEnd"/>
      </w:hyperlink>
      <w:r w:rsidRPr="000A36B6">
        <w:rPr>
          <w:rFonts w:ascii="Times New Roman" w:hAnsi="Times New Roman" w:cs="Times New Roman"/>
          <w:sz w:val="28"/>
          <w:szCs w:val="28"/>
        </w:rPr>
        <w:t>, Цифровая обработка сигналов. Практический подход. 2-е изд. – СПб.: Вильямс, 2004. – 992 с.</w:t>
      </w:r>
    </w:p>
    <w:p w:rsidR="00CB52CD" w:rsidRDefault="00CB52CD" w:rsidP="00090D78">
      <w:pPr>
        <w:widowControl w:val="0"/>
        <w:autoSpaceDE w:val="0"/>
        <w:autoSpaceDN w:val="0"/>
        <w:adjustRightInd w:val="0"/>
        <w:spacing w:after="0" w:line="360" w:lineRule="auto"/>
        <w:jc w:val="both"/>
        <w:rPr>
          <w:rFonts w:ascii="Times New Roman" w:hAnsi="Times New Roman" w:cs="Times New Roman"/>
          <w:sz w:val="28"/>
          <w:szCs w:val="28"/>
        </w:rPr>
      </w:pPr>
      <w:r w:rsidRPr="000A36B6">
        <w:rPr>
          <w:rFonts w:ascii="Times New Roman" w:hAnsi="Times New Roman" w:cs="Times New Roman"/>
          <w:sz w:val="28"/>
          <w:szCs w:val="28"/>
        </w:rPr>
        <w:t xml:space="preserve">3. </w:t>
      </w:r>
      <w:proofErr w:type="spellStart"/>
      <w:r w:rsidRPr="000A36B6">
        <w:rPr>
          <w:rFonts w:ascii="Times New Roman" w:hAnsi="Times New Roman" w:cs="Times New Roman"/>
          <w:sz w:val="28"/>
          <w:szCs w:val="28"/>
        </w:rPr>
        <w:t>Рабинер</w:t>
      </w:r>
      <w:proofErr w:type="spellEnd"/>
      <w:r w:rsidRPr="000A36B6">
        <w:rPr>
          <w:rFonts w:ascii="Times New Roman" w:hAnsi="Times New Roman" w:cs="Times New Roman"/>
          <w:sz w:val="28"/>
          <w:szCs w:val="28"/>
        </w:rPr>
        <w:t xml:space="preserve"> Л., </w:t>
      </w:r>
      <w:proofErr w:type="spellStart"/>
      <w:r w:rsidRPr="000A36B6">
        <w:rPr>
          <w:rFonts w:ascii="Times New Roman" w:hAnsi="Times New Roman" w:cs="Times New Roman"/>
          <w:sz w:val="28"/>
          <w:szCs w:val="28"/>
        </w:rPr>
        <w:t>Гоулд</w:t>
      </w:r>
      <w:proofErr w:type="spellEnd"/>
      <w:r w:rsidRPr="000A36B6">
        <w:rPr>
          <w:rFonts w:ascii="Times New Roman" w:hAnsi="Times New Roman" w:cs="Times New Roman"/>
          <w:sz w:val="28"/>
          <w:szCs w:val="28"/>
        </w:rPr>
        <w:t xml:space="preserve"> Б. Теория и применение цифровой обр</w:t>
      </w:r>
      <w:r w:rsidR="00090D78">
        <w:rPr>
          <w:rFonts w:ascii="Times New Roman" w:hAnsi="Times New Roman" w:cs="Times New Roman"/>
          <w:sz w:val="28"/>
          <w:szCs w:val="28"/>
        </w:rPr>
        <w:t xml:space="preserve">аботки сигналов. </w:t>
      </w:r>
      <w:r w:rsidRPr="000A36B6">
        <w:rPr>
          <w:rFonts w:ascii="Times New Roman" w:hAnsi="Times New Roman" w:cs="Times New Roman"/>
          <w:sz w:val="28"/>
          <w:szCs w:val="28"/>
        </w:rPr>
        <w:t>М.: «Мир», 1978. — 848 с.</w:t>
      </w:r>
    </w:p>
    <w:p w:rsidR="00DB64A1" w:rsidRPr="00DB64A1" w:rsidRDefault="00DB64A1" w:rsidP="00DB64A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4.Свердлов Б.Г.,</w:t>
      </w:r>
      <w:r w:rsidRPr="00DB64A1">
        <w:rPr>
          <w:rFonts w:ascii="TimesNewRoman,Bold" w:hAnsi="TimesNewRoman,Bold" w:cs="TimesNewRoman,Bold"/>
          <w:b/>
          <w:bCs/>
          <w:sz w:val="40"/>
          <w:szCs w:val="40"/>
        </w:rPr>
        <w:t xml:space="preserve"> </w:t>
      </w:r>
      <w:r w:rsidRPr="00DB64A1">
        <w:rPr>
          <w:rFonts w:ascii="Times New Roman" w:hAnsi="Times New Roman" w:cs="Times New Roman"/>
          <w:bCs/>
          <w:sz w:val="28"/>
          <w:szCs w:val="28"/>
        </w:rPr>
        <w:t>Цифровая обработка сигналов</w:t>
      </w:r>
      <w:r>
        <w:rPr>
          <w:rFonts w:ascii="Times New Roman" w:hAnsi="Times New Roman" w:cs="Times New Roman"/>
          <w:bCs/>
          <w:sz w:val="28"/>
          <w:szCs w:val="28"/>
        </w:rPr>
        <w:t xml:space="preserve"> </w:t>
      </w:r>
      <w:r w:rsidRPr="00DB64A1">
        <w:rPr>
          <w:rFonts w:ascii="Times New Roman" w:eastAsia="TimesNewRoman" w:hAnsi="Times New Roman" w:cs="Times New Roman"/>
          <w:sz w:val="28"/>
          <w:szCs w:val="28"/>
        </w:rPr>
        <w:t>Учебное пособие</w:t>
      </w:r>
      <w:r>
        <w:rPr>
          <w:rFonts w:ascii="Times New Roman" w:hAnsi="Times New Roman" w:cs="Times New Roman"/>
          <w:bCs/>
          <w:sz w:val="28"/>
          <w:szCs w:val="28"/>
        </w:rPr>
        <w:t xml:space="preserve"> </w:t>
      </w:r>
      <w:r w:rsidRPr="00DB64A1">
        <w:rPr>
          <w:rFonts w:ascii="Times New Roman" w:eastAsia="TimesNewRoman" w:hAnsi="Times New Roman" w:cs="Times New Roman"/>
          <w:sz w:val="28"/>
          <w:szCs w:val="28"/>
        </w:rPr>
        <w:t>для</w:t>
      </w:r>
      <w:r>
        <w:rPr>
          <w:rFonts w:ascii="Times New Roman" w:eastAsia="TimesNewRoman" w:hAnsi="Times New Roman" w:cs="Times New Roman"/>
          <w:sz w:val="28"/>
          <w:szCs w:val="28"/>
        </w:rPr>
        <w:t xml:space="preserve"> </w:t>
      </w:r>
      <w:r w:rsidRPr="00DB64A1">
        <w:rPr>
          <w:rFonts w:ascii="Times New Roman" w:eastAsia="TimesNewRoman" w:hAnsi="Times New Roman" w:cs="Times New Roman"/>
          <w:sz w:val="28"/>
          <w:szCs w:val="28"/>
        </w:rPr>
        <w:t>студентов заочного отделения подготовки</w:t>
      </w:r>
      <w:r>
        <w:rPr>
          <w:rFonts w:ascii="Times New Roman" w:hAnsi="Times New Roman" w:cs="Times New Roman"/>
          <w:bCs/>
          <w:sz w:val="28"/>
          <w:szCs w:val="28"/>
        </w:rPr>
        <w:t xml:space="preserve"> </w:t>
      </w:r>
      <w:r w:rsidRPr="00DB64A1">
        <w:rPr>
          <w:rFonts w:ascii="Times New Roman" w:eastAsia="TimesNewRoman" w:hAnsi="Times New Roman" w:cs="Times New Roman"/>
          <w:sz w:val="28"/>
          <w:szCs w:val="28"/>
        </w:rPr>
        <w:t>бакалавров по направлению ≪Радиотехника≫</w:t>
      </w:r>
      <w:r>
        <w:rPr>
          <w:rFonts w:ascii="Times New Roman" w:eastAsia="TimesNewRoman" w:hAnsi="Times New Roman" w:cs="Times New Roman"/>
          <w:sz w:val="28"/>
          <w:szCs w:val="28"/>
        </w:rPr>
        <w:t>, Москва  2015 - 108 с.</w:t>
      </w:r>
    </w:p>
    <w:p w:rsidR="00CE300D" w:rsidRPr="00090D78" w:rsidRDefault="00090D78" w:rsidP="00090D78">
      <w:pPr>
        <w:widowControl w:val="0"/>
        <w:spacing w:after="0" w:line="360" w:lineRule="auto"/>
        <w:ind w:firstLine="709"/>
        <w:jc w:val="center"/>
        <w:rPr>
          <w:rFonts w:ascii="Times New Roman" w:hAnsi="Times New Roman" w:cs="Times New Roman"/>
          <w:color w:val="FFFFFF" w:themeColor="background1"/>
          <w:sz w:val="28"/>
        </w:rPr>
      </w:pPr>
      <w:r w:rsidRPr="00090D78">
        <w:rPr>
          <w:rFonts w:ascii="Times New Roman" w:hAnsi="Times New Roman" w:cs="Times New Roman"/>
          <w:color w:val="FFFFFF" w:themeColor="background1"/>
          <w:sz w:val="28"/>
        </w:rPr>
        <w:t xml:space="preserve">Размещено на </w:t>
      </w:r>
    </w:p>
    <w:sectPr w:rsidR="00CE300D" w:rsidRPr="00090D78" w:rsidSect="000A36B6">
      <w:headerReference w:type="default" r:id="rId81"/>
      <w:headerReference w:type="first" r:id="rId82"/>
      <w:footerReference w:type="first" r:id="rId83"/>
      <w:pgSz w:w="11906" w:h="16838"/>
      <w:pgMar w:top="1134" w:right="850"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B44" w:rsidRDefault="00900B44" w:rsidP="00090D78">
      <w:pPr>
        <w:spacing w:after="0" w:line="240" w:lineRule="auto"/>
      </w:pPr>
      <w:r>
        <w:separator/>
      </w:r>
    </w:p>
  </w:endnote>
  <w:endnote w:type="continuationSeparator" w:id="0">
    <w:p w:rsidR="00900B44" w:rsidRDefault="00900B44" w:rsidP="00090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E8" w:rsidRDefault="00EE76E8">
    <w:pPr>
      <w:pStyle w:val="a7"/>
      <w:jc w:val="right"/>
    </w:pPr>
  </w:p>
  <w:p w:rsidR="00EE76E8" w:rsidRDefault="00EE76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B44" w:rsidRDefault="00900B44" w:rsidP="00090D78">
      <w:pPr>
        <w:spacing w:after="0" w:line="240" w:lineRule="auto"/>
      </w:pPr>
      <w:r>
        <w:separator/>
      </w:r>
    </w:p>
  </w:footnote>
  <w:footnote w:type="continuationSeparator" w:id="0">
    <w:p w:rsidR="00900B44" w:rsidRDefault="00900B44" w:rsidP="00090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78" w:rsidRPr="00090D78" w:rsidRDefault="00090D78" w:rsidP="00090D78">
    <w:pPr>
      <w:pStyle w:val="a5"/>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78" w:rsidRPr="00090D78" w:rsidRDefault="00090D78" w:rsidP="00090D78">
    <w:pPr>
      <w:pStyle w:val="a5"/>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B52CD"/>
    <w:rsid w:val="00090D78"/>
    <w:rsid w:val="000A36B6"/>
    <w:rsid w:val="001A44CF"/>
    <w:rsid w:val="001A64A4"/>
    <w:rsid w:val="00275306"/>
    <w:rsid w:val="00292BF6"/>
    <w:rsid w:val="002B79EE"/>
    <w:rsid w:val="003D7B61"/>
    <w:rsid w:val="00416476"/>
    <w:rsid w:val="00435998"/>
    <w:rsid w:val="00436C20"/>
    <w:rsid w:val="005E51E9"/>
    <w:rsid w:val="00632720"/>
    <w:rsid w:val="00705E7B"/>
    <w:rsid w:val="0076761F"/>
    <w:rsid w:val="007E22D6"/>
    <w:rsid w:val="008C613D"/>
    <w:rsid w:val="00900B44"/>
    <w:rsid w:val="00A15BF1"/>
    <w:rsid w:val="00B669C4"/>
    <w:rsid w:val="00BA1A98"/>
    <w:rsid w:val="00CB52CD"/>
    <w:rsid w:val="00CE300D"/>
    <w:rsid w:val="00D8336F"/>
    <w:rsid w:val="00DA657C"/>
    <w:rsid w:val="00DB64A1"/>
    <w:rsid w:val="00EE76E8"/>
    <w:rsid w:val="00F61DE4"/>
    <w:rsid w:val="00F759A8"/>
    <w:rsid w:val="00FA5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CD"/>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2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2CD"/>
    <w:rPr>
      <w:rFonts w:ascii="Tahoma" w:hAnsi="Tahoma" w:cs="Tahoma"/>
      <w:sz w:val="16"/>
      <w:szCs w:val="16"/>
    </w:rPr>
  </w:style>
  <w:style w:type="paragraph" w:styleId="a5">
    <w:name w:val="header"/>
    <w:basedOn w:val="a"/>
    <w:link w:val="a6"/>
    <w:uiPriority w:val="99"/>
    <w:semiHidden/>
    <w:unhideWhenUsed/>
    <w:rsid w:val="00090D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090D78"/>
    <w:rPr>
      <w:rFonts w:cstheme="minorBidi"/>
    </w:rPr>
  </w:style>
  <w:style w:type="paragraph" w:styleId="a7">
    <w:name w:val="footer"/>
    <w:basedOn w:val="a"/>
    <w:link w:val="a8"/>
    <w:uiPriority w:val="99"/>
    <w:unhideWhenUsed/>
    <w:rsid w:val="00090D7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90D78"/>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image" Target="media/image66.wmf"/><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png"/><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5" Type="http://schemas.openxmlformats.org/officeDocument/2006/relationships/endnotes" Target="endnotes.xml"/><Relationship Id="rId61" Type="http://schemas.openxmlformats.org/officeDocument/2006/relationships/image" Target="media/image56.wmf"/><Relationship Id="rId82" Type="http://schemas.openxmlformats.org/officeDocument/2006/relationships/header" Target="header2.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3.png"/><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hyperlink" Target="http://www.ozon.ru/context/detail/id/213833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wmf"/><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png"/><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png"/><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png"/><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21</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kl1m</cp:lastModifiedBy>
  <cp:revision>7</cp:revision>
  <dcterms:created xsi:type="dcterms:W3CDTF">2016-01-22T19:28:00Z</dcterms:created>
  <dcterms:modified xsi:type="dcterms:W3CDTF">2016-01-22T21:27:00Z</dcterms:modified>
</cp:coreProperties>
</file>