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2D" w:rsidRDefault="0015372D">
      <w:r>
        <w:t>Курсовая</w:t>
      </w:r>
    </w:p>
    <w:p w:rsidR="009349FE" w:rsidRDefault="0015372D">
      <w:r>
        <w:t>Предмет – общая психология</w:t>
      </w:r>
    </w:p>
    <w:p w:rsidR="0015372D" w:rsidRDefault="0015372D">
      <w:r>
        <w:t>Тема- взаимосвязь самооценки и мотива аффилиации</w:t>
      </w:r>
    </w:p>
    <w:p w:rsidR="0015372D" w:rsidRDefault="0015372D">
      <w:r>
        <w:t>Требования: 27-35 страниц, 14 шрифт, интервал 1,5, поставлены 3-4 задачи, проведено эмпирическое исследование на выборке не менее 20 человек</w:t>
      </w:r>
      <w:bookmarkStart w:id="0" w:name="_GoBack"/>
      <w:bookmarkEnd w:id="0"/>
    </w:p>
    <w:sectPr w:rsidR="0015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06"/>
    <w:rsid w:val="00050D06"/>
    <w:rsid w:val="0015372D"/>
    <w:rsid w:val="0093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6D90"/>
  <w15:chartTrackingRefBased/>
  <w15:docId w15:val="{06D6AF58-7317-49CB-8871-0E95F819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BLA-BLA</dc:creator>
  <cp:keywords/>
  <dc:description/>
  <cp:lastModifiedBy>BLA-BLA</cp:lastModifiedBy>
  <cp:revision>3</cp:revision>
  <dcterms:created xsi:type="dcterms:W3CDTF">2016-10-10T10:21:00Z</dcterms:created>
  <dcterms:modified xsi:type="dcterms:W3CDTF">2016-10-10T10:24:00Z</dcterms:modified>
</cp:coreProperties>
</file>