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C8" w:rsidRPr="00EF5BF8" w:rsidRDefault="001937C8" w:rsidP="00C44DF7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5"/>
        <w:gridCol w:w="3723"/>
        <w:gridCol w:w="5676"/>
      </w:tblGrid>
      <w:tr w:rsidR="00961A32">
        <w:tc>
          <w:tcPr>
            <w:tcW w:w="9854" w:type="dxa"/>
            <w:gridSpan w:val="3"/>
          </w:tcPr>
          <w:p w:rsidR="00961A32" w:rsidRPr="00C44DF7" w:rsidRDefault="00961A32" w:rsidP="00C44DF7">
            <w:pPr>
              <w:jc w:val="center"/>
              <w:rPr>
                <w:b/>
                <w:sz w:val="28"/>
                <w:szCs w:val="28"/>
              </w:rPr>
            </w:pPr>
            <w:r w:rsidRPr="00961A32">
              <w:rPr>
                <w:b/>
                <w:sz w:val="28"/>
                <w:szCs w:val="28"/>
              </w:rPr>
              <w:t>Постоянный ток</w:t>
            </w:r>
            <w:r w:rsidR="00C44DF7">
              <w:rPr>
                <w:b/>
                <w:sz w:val="28"/>
                <w:szCs w:val="28"/>
              </w:rPr>
              <w:t xml:space="preserve">                                      </w:t>
            </w:r>
            <w:r w:rsidRPr="00C44DF7">
              <w:rPr>
                <w:b/>
                <w:sz w:val="28"/>
                <w:szCs w:val="28"/>
              </w:rPr>
              <w:t>Карточка №</w:t>
            </w:r>
            <w:r w:rsidR="00C44DF7">
              <w:rPr>
                <w:b/>
                <w:sz w:val="28"/>
                <w:szCs w:val="28"/>
              </w:rPr>
              <w:t xml:space="preserve"> </w:t>
            </w:r>
            <w:r w:rsidRPr="00C44DF7">
              <w:rPr>
                <w:b/>
                <w:sz w:val="28"/>
                <w:szCs w:val="28"/>
              </w:rPr>
              <w:t>1</w:t>
            </w:r>
          </w:p>
        </w:tc>
      </w:tr>
      <w:tr w:rsidR="001937C8" w:rsidTr="0090771D">
        <w:tc>
          <w:tcPr>
            <w:tcW w:w="455" w:type="dxa"/>
          </w:tcPr>
          <w:p w:rsidR="001937C8" w:rsidRPr="00A61227" w:rsidRDefault="001937C8">
            <w:pPr>
              <w:rPr>
                <w:b/>
                <w:sz w:val="28"/>
                <w:szCs w:val="28"/>
                <w:lang w:val="en-US"/>
              </w:rPr>
            </w:pPr>
          </w:p>
          <w:p w:rsidR="001937C8" w:rsidRPr="00A61227" w:rsidRDefault="001937C8">
            <w:pPr>
              <w:rPr>
                <w:b/>
                <w:sz w:val="28"/>
                <w:szCs w:val="28"/>
              </w:rPr>
            </w:pPr>
            <w:r w:rsidRPr="00A61227">
              <w:rPr>
                <w:b/>
                <w:sz w:val="28"/>
                <w:szCs w:val="28"/>
                <w:lang w:val="en-US"/>
              </w:rPr>
              <w:t>1</w:t>
            </w:r>
            <w:r w:rsidRPr="00A61227">
              <w:rPr>
                <w:b/>
                <w:sz w:val="28"/>
                <w:szCs w:val="28"/>
              </w:rPr>
              <w:t>.</w:t>
            </w:r>
          </w:p>
          <w:p w:rsidR="001937C8" w:rsidRPr="00A61227" w:rsidRDefault="001937C8">
            <w:pPr>
              <w:rPr>
                <w:b/>
                <w:sz w:val="28"/>
                <w:szCs w:val="28"/>
                <w:lang w:val="en-US"/>
              </w:rPr>
            </w:pPr>
          </w:p>
          <w:p w:rsidR="001937C8" w:rsidRPr="00A61227" w:rsidRDefault="001937C8">
            <w:pPr>
              <w:rPr>
                <w:b/>
                <w:sz w:val="28"/>
                <w:szCs w:val="28"/>
                <w:lang w:val="en-US"/>
              </w:rPr>
            </w:pPr>
          </w:p>
          <w:p w:rsidR="001937C8" w:rsidRPr="00A61227" w:rsidRDefault="001937C8">
            <w:pPr>
              <w:rPr>
                <w:b/>
                <w:sz w:val="28"/>
                <w:szCs w:val="28"/>
                <w:lang w:val="en-US"/>
              </w:rPr>
            </w:pPr>
          </w:p>
          <w:p w:rsidR="001937C8" w:rsidRPr="00A61227" w:rsidRDefault="001937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23" w:type="dxa"/>
          </w:tcPr>
          <w:p w:rsidR="001937C8" w:rsidRDefault="001937C8">
            <w:pPr>
              <w:rPr>
                <w:sz w:val="28"/>
                <w:szCs w:val="28"/>
              </w:rPr>
            </w:pPr>
          </w:p>
          <w:p w:rsidR="00192C14" w:rsidRPr="00961A32" w:rsidRDefault="00192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Найти эквивалентное сопротивление </w:t>
            </w:r>
            <w:r w:rsidR="00961A32">
              <w:rPr>
                <w:sz w:val="28"/>
                <w:szCs w:val="28"/>
              </w:rPr>
              <w:t xml:space="preserve">цепи </w:t>
            </w:r>
            <w:r>
              <w:rPr>
                <w:sz w:val="28"/>
                <w:szCs w:val="28"/>
              </w:rPr>
              <w:t xml:space="preserve">относительно зажимов </w:t>
            </w:r>
            <w:r w:rsidR="00100103">
              <w:rPr>
                <w:sz w:val="28"/>
                <w:szCs w:val="28"/>
              </w:rPr>
              <w:t xml:space="preserve"> </w:t>
            </w:r>
            <w:r w:rsidRPr="00152947">
              <w:rPr>
                <w:b/>
                <w:i/>
                <w:sz w:val="28"/>
                <w:szCs w:val="28"/>
                <w:lang w:val="en-US"/>
              </w:rPr>
              <w:t>a</w:t>
            </w:r>
            <w:r w:rsidR="00100103">
              <w:rPr>
                <w:b/>
                <w:i/>
                <w:sz w:val="28"/>
                <w:szCs w:val="28"/>
              </w:rPr>
              <w:t>,</w:t>
            </w:r>
            <w:r w:rsidRPr="00152947">
              <w:rPr>
                <w:b/>
                <w:i/>
                <w:sz w:val="28"/>
                <w:szCs w:val="28"/>
                <w:lang w:val="en-US"/>
              </w:rPr>
              <w:t>b</w:t>
            </w:r>
            <w:r w:rsidR="00152947">
              <w:rPr>
                <w:b/>
                <w:i/>
                <w:sz w:val="28"/>
                <w:szCs w:val="28"/>
              </w:rPr>
              <w:t xml:space="preserve"> </w:t>
            </w:r>
            <w:r w:rsidR="00100103">
              <w:rPr>
                <w:sz w:val="28"/>
                <w:szCs w:val="28"/>
              </w:rPr>
              <w:t>.</w:t>
            </w:r>
            <w:r w:rsidR="00961A32">
              <w:rPr>
                <w:sz w:val="28"/>
                <w:szCs w:val="28"/>
              </w:rPr>
              <w:t xml:space="preserve"> </w:t>
            </w:r>
            <w:r w:rsidR="00961A32" w:rsidRPr="00961A32">
              <w:rPr>
                <w:sz w:val="28"/>
                <w:szCs w:val="28"/>
              </w:rPr>
              <w:t xml:space="preserve"> </w:t>
            </w:r>
            <w:r w:rsidR="007947A7" w:rsidRPr="00961A32">
              <w:rPr>
                <w:position w:val="-6"/>
                <w:sz w:val="28"/>
                <w:szCs w:val="28"/>
              </w:rPr>
              <w:object w:dxaOrig="7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6pt;height:14.95pt" o:ole="">
                  <v:imagedata r:id="rId5" o:title=""/>
                </v:shape>
                <o:OLEObject Type="Embed" ProgID="Equation.3" ShapeID="_x0000_i1025" DrawAspect="Content" ObjectID="_1537656877" r:id="rId6"/>
              </w:object>
            </w:r>
            <w:r w:rsidR="00961A32">
              <w:rPr>
                <w:sz w:val="28"/>
                <w:szCs w:val="28"/>
              </w:rPr>
              <w:t>Ом.</w:t>
            </w:r>
          </w:p>
          <w:p w:rsidR="00192C14" w:rsidRDefault="00192C14">
            <w:pPr>
              <w:rPr>
                <w:sz w:val="28"/>
                <w:szCs w:val="28"/>
              </w:rPr>
            </w:pPr>
            <w:r w:rsidRPr="00192C14">
              <w:rPr>
                <w:position w:val="-12"/>
                <w:sz w:val="28"/>
                <w:szCs w:val="28"/>
              </w:rPr>
              <w:object w:dxaOrig="200" w:dyaOrig="380">
                <v:shape id="_x0000_i1026" type="#_x0000_t75" style="width:10.3pt;height:18.7pt" o:ole="">
                  <v:imagedata r:id="rId7" o:title=""/>
                </v:shape>
                <o:OLEObject Type="Embed" ProgID="Equation.3" ShapeID="_x0000_i1026" DrawAspect="Content" ObjectID="_1537656878" r:id="rId8"/>
              </w:object>
            </w:r>
          </w:p>
          <w:p w:rsidR="00192C14" w:rsidRPr="001937C8" w:rsidRDefault="00192C14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192C14" w:rsidRPr="001937C8" w:rsidRDefault="00152947">
            <w:pPr>
              <w:rPr>
                <w:sz w:val="28"/>
                <w:szCs w:val="28"/>
              </w:rPr>
            </w:pPr>
            <w:r>
              <w:object w:dxaOrig="5176" w:dyaOrig="2493">
                <v:shape id="_x0000_i1027" type="#_x0000_t75" style="width:250.6pt;height:120.6pt" o:ole="">
                  <v:imagedata r:id="rId9" o:title=""/>
                </v:shape>
                <o:OLEObject Type="Embed" ProgID="Visio.Drawing.6" ShapeID="_x0000_i1027" DrawAspect="Content" ObjectID="_1537656879" r:id="rId10"/>
              </w:object>
            </w:r>
          </w:p>
        </w:tc>
      </w:tr>
      <w:tr w:rsidR="001937C8" w:rsidTr="0090771D">
        <w:tc>
          <w:tcPr>
            <w:tcW w:w="455" w:type="dxa"/>
          </w:tcPr>
          <w:p w:rsidR="001937C8" w:rsidRPr="00A61227" w:rsidRDefault="00164D75">
            <w:pPr>
              <w:rPr>
                <w:b/>
                <w:sz w:val="28"/>
                <w:szCs w:val="28"/>
              </w:rPr>
            </w:pPr>
            <w:r w:rsidRPr="00A6122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3" w:type="dxa"/>
          </w:tcPr>
          <w:p w:rsidR="007D74D4" w:rsidRDefault="00164D75" w:rsidP="0016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6053">
              <w:rPr>
                <w:sz w:val="28"/>
                <w:szCs w:val="28"/>
              </w:rPr>
              <w:t xml:space="preserve">Мощность в ветви  с током </w:t>
            </w:r>
            <w:r w:rsidR="00666053" w:rsidRPr="00666053">
              <w:rPr>
                <w:position w:val="-12"/>
                <w:sz w:val="28"/>
                <w:szCs w:val="28"/>
              </w:rPr>
              <w:object w:dxaOrig="260" w:dyaOrig="380">
                <v:shape id="_x0000_i1028" type="#_x0000_t75" style="width:13.1pt;height:18.7pt" o:ole="">
                  <v:imagedata r:id="rId11" o:title=""/>
                </v:shape>
                <o:OLEObject Type="Embed" ProgID="Equation.3" ShapeID="_x0000_i1028" DrawAspect="Content" ObjectID="_1537656880" r:id="rId12"/>
              </w:object>
            </w:r>
            <w:r w:rsidR="007D74D4">
              <w:rPr>
                <w:sz w:val="28"/>
                <w:szCs w:val="28"/>
              </w:rPr>
              <w:t>:</w:t>
            </w:r>
            <w:r w:rsidR="007D74D4" w:rsidRPr="007D74D4">
              <w:rPr>
                <w:sz w:val="28"/>
                <w:szCs w:val="28"/>
              </w:rPr>
              <w:t xml:space="preserve"> </w:t>
            </w:r>
            <w:r w:rsidR="001A32CD" w:rsidRPr="00666053">
              <w:rPr>
                <w:position w:val="-12"/>
                <w:sz w:val="28"/>
                <w:szCs w:val="28"/>
              </w:rPr>
              <w:object w:dxaOrig="1219" w:dyaOrig="380">
                <v:shape id="_x0000_i1029" type="#_x0000_t75" style="width:60.8pt;height:18.7pt" o:ole="">
                  <v:imagedata r:id="rId13" o:title=""/>
                </v:shape>
                <o:OLEObject Type="Embed" ProgID="Equation.3" ShapeID="_x0000_i1029" DrawAspect="Content" ObjectID="_1537656881" r:id="rId14"/>
              </w:object>
            </w:r>
            <w:r w:rsidR="005C6448">
              <w:rPr>
                <w:sz w:val="28"/>
                <w:szCs w:val="28"/>
              </w:rPr>
              <w:t xml:space="preserve">. </w:t>
            </w:r>
          </w:p>
          <w:p w:rsidR="00666053" w:rsidRDefault="005C6448" w:rsidP="0016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</w:t>
            </w:r>
            <w:r w:rsidR="00666053">
              <w:rPr>
                <w:sz w:val="28"/>
                <w:szCs w:val="28"/>
              </w:rPr>
              <w:t>мощность</w:t>
            </w:r>
            <w:r>
              <w:rPr>
                <w:sz w:val="28"/>
                <w:szCs w:val="28"/>
              </w:rPr>
              <w:t>, вырабатываемую источником ЭДС.</w:t>
            </w:r>
            <w:r w:rsidR="007947A7">
              <w:rPr>
                <w:sz w:val="28"/>
                <w:szCs w:val="28"/>
              </w:rPr>
              <w:t xml:space="preserve"> Сопротивления на схеме даны в О</w:t>
            </w:r>
            <w:r w:rsidR="00666053">
              <w:rPr>
                <w:sz w:val="28"/>
                <w:szCs w:val="28"/>
              </w:rPr>
              <w:t>мах.</w:t>
            </w:r>
          </w:p>
          <w:p w:rsidR="00164D75" w:rsidRDefault="00164D75" w:rsidP="00961A32">
            <w:pPr>
              <w:rPr>
                <w:sz w:val="28"/>
                <w:szCs w:val="28"/>
              </w:rPr>
            </w:pPr>
          </w:p>
          <w:p w:rsidR="00961A32" w:rsidRDefault="00961A32" w:rsidP="00961A32">
            <w:pPr>
              <w:rPr>
                <w:sz w:val="28"/>
                <w:szCs w:val="28"/>
              </w:rPr>
            </w:pPr>
          </w:p>
          <w:p w:rsidR="00961A32" w:rsidRPr="001937C8" w:rsidRDefault="00961A32" w:rsidP="00961A32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1937C8" w:rsidRPr="001937C8" w:rsidRDefault="00100103">
            <w:pPr>
              <w:rPr>
                <w:sz w:val="28"/>
                <w:szCs w:val="28"/>
              </w:rPr>
            </w:pPr>
            <w:r>
              <w:object w:dxaOrig="3523" w:dyaOrig="3202">
                <v:shape id="_x0000_i1030" type="#_x0000_t75" style="width:175.8pt;height:159.9pt" o:ole="">
                  <v:imagedata r:id="rId15" o:title=""/>
                </v:shape>
                <o:OLEObject Type="Embed" ProgID="Visio.Drawing.6" ShapeID="_x0000_i1030" DrawAspect="Content" ObjectID="_1537656882" r:id="rId16"/>
              </w:object>
            </w:r>
          </w:p>
        </w:tc>
      </w:tr>
      <w:tr w:rsidR="001937C8" w:rsidTr="0090771D">
        <w:tc>
          <w:tcPr>
            <w:tcW w:w="455" w:type="dxa"/>
          </w:tcPr>
          <w:p w:rsidR="001937C8" w:rsidRPr="00A61227" w:rsidRDefault="00FE54CB">
            <w:pPr>
              <w:rPr>
                <w:b/>
                <w:sz w:val="28"/>
                <w:szCs w:val="28"/>
              </w:rPr>
            </w:pPr>
            <w:r w:rsidRPr="00A6122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23" w:type="dxa"/>
          </w:tcPr>
          <w:p w:rsidR="00E71E23" w:rsidRPr="00E71E23" w:rsidRDefault="00E15C7A" w:rsidP="00E71E23">
            <w:pPr>
              <w:ind w:lef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ток </w:t>
            </w:r>
            <w:r w:rsidRPr="00E15C7A">
              <w:rPr>
                <w:position w:val="-4"/>
                <w:sz w:val="28"/>
                <w:szCs w:val="28"/>
              </w:rPr>
              <w:object w:dxaOrig="160" w:dyaOrig="279">
                <v:shape id="_x0000_i1031" type="#_x0000_t75" style="width:8.4pt;height:14.05pt" o:ole="">
                  <v:imagedata r:id="rId17" o:title=""/>
                </v:shape>
                <o:OLEObject Type="Embed" ProgID="Equation.3" ShapeID="_x0000_i1031" DrawAspect="Content" ObjectID="_1537656883" r:id="rId18"/>
              </w:object>
            </w:r>
            <w:r w:rsidR="00E71E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1E23">
              <w:rPr>
                <w:sz w:val="28"/>
                <w:szCs w:val="28"/>
              </w:rPr>
              <w:t xml:space="preserve">если </w:t>
            </w:r>
            <w:r w:rsidR="00E71E23" w:rsidRPr="00E15C7A">
              <w:rPr>
                <w:position w:val="-12"/>
                <w:sz w:val="28"/>
                <w:szCs w:val="28"/>
              </w:rPr>
              <w:object w:dxaOrig="1020" w:dyaOrig="360">
                <v:shape id="_x0000_i1032" type="#_x0000_t75" style="width:51.45pt;height:17.75pt" o:ole="">
                  <v:imagedata r:id="rId19" o:title=""/>
                </v:shape>
                <o:OLEObject Type="Embed" ProgID="Equation.3" ShapeID="_x0000_i1032" DrawAspect="Content" ObjectID="_1537656884" r:id="rId20"/>
              </w:object>
            </w:r>
            <w:r w:rsidR="00E71E23">
              <w:rPr>
                <w:sz w:val="28"/>
                <w:szCs w:val="28"/>
              </w:rPr>
              <w:t xml:space="preserve"> </w:t>
            </w:r>
            <w:r w:rsidR="007947A7" w:rsidRPr="00A61227">
              <w:rPr>
                <w:position w:val="-12"/>
                <w:sz w:val="28"/>
                <w:szCs w:val="28"/>
              </w:rPr>
              <w:object w:dxaOrig="1200" w:dyaOrig="360">
                <v:shape id="_x0000_i1033" type="#_x0000_t75" style="width:59.85pt;height:17.75pt" o:ole="">
                  <v:imagedata r:id="rId21" o:title=""/>
                </v:shape>
                <o:OLEObject Type="Embed" ProgID="Equation.3" ShapeID="_x0000_i1033" DrawAspect="Content" ObjectID="_1537656885" r:id="rId22"/>
              </w:object>
            </w:r>
            <w:r w:rsidR="00185A1A">
              <w:rPr>
                <w:sz w:val="28"/>
                <w:szCs w:val="28"/>
              </w:rPr>
              <w:t xml:space="preserve"> с</w:t>
            </w:r>
            <w:r w:rsidR="00E71E23">
              <w:rPr>
                <w:sz w:val="28"/>
                <w:szCs w:val="28"/>
              </w:rPr>
              <w:t>опротивления на схем</w:t>
            </w:r>
            <w:r w:rsidR="007947A7">
              <w:rPr>
                <w:sz w:val="28"/>
                <w:szCs w:val="28"/>
              </w:rPr>
              <w:t>е даны в О</w:t>
            </w:r>
            <w:r w:rsidR="00E71E23">
              <w:rPr>
                <w:sz w:val="28"/>
                <w:szCs w:val="28"/>
              </w:rPr>
              <w:t>мах</w:t>
            </w:r>
            <w:r w:rsidR="00A61227">
              <w:rPr>
                <w:sz w:val="28"/>
                <w:szCs w:val="28"/>
              </w:rPr>
              <w:t>:</w:t>
            </w:r>
          </w:p>
          <w:p w:rsidR="00E71E23" w:rsidRDefault="00E71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методом контурных токов</w:t>
            </w:r>
            <w:r w:rsidR="00185A1A">
              <w:rPr>
                <w:sz w:val="28"/>
                <w:szCs w:val="28"/>
              </w:rPr>
              <w:t>;</w:t>
            </w:r>
          </w:p>
          <w:p w:rsidR="00CC3460" w:rsidRPr="001937C8" w:rsidRDefault="00E71E23" w:rsidP="00D958E8">
            <w:pPr>
              <w:ind w:lef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б) методом преобразований</w:t>
            </w:r>
            <w:r w:rsidR="00185A1A">
              <w:rPr>
                <w:sz w:val="28"/>
                <w:szCs w:val="28"/>
              </w:rPr>
              <w:t>.</w:t>
            </w:r>
          </w:p>
        </w:tc>
        <w:tc>
          <w:tcPr>
            <w:tcW w:w="5676" w:type="dxa"/>
          </w:tcPr>
          <w:p w:rsidR="00FE54CB" w:rsidRPr="001937C8" w:rsidRDefault="00D958E8" w:rsidP="00D958E8">
            <w:pPr>
              <w:jc w:val="center"/>
              <w:rPr>
                <w:sz w:val="28"/>
                <w:szCs w:val="28"/>
              </w:rPr>
            </w:pPr>
            <w:r>
              <w:object w:dxaOrig="3664" w:dyaOrig="2010">
                <v:shape id="_x0000_i1034" type="#_x0000_t75" style="width:183.25pt;height:100.05pt" o:ole="">
                  <v:imagedata r:id="rId23" o:title=""/>
                </v:shape>
                <o:OLEObject Type="Embed" ProgID="Visio.Drawing.11" ShapeID="_x0000_i1034" DrawAspect="Content" ObjectID="_1537656886" r:id="rId24"/>
              </w:object>
            </w:r>
          </w:p>
        </w:tc>
      </w:tr>
      <w:tr w:rsidR="001937C8" w:rsidTr="0090771D">
        <w:tc>
          <w:tcPr>
            <w:tcW w:w="455" w:type="dxa"/>
          </w:tcPr>
          <w:p w:rsidR="001937C8" w:rsidRPr="00A61227" w:rsidRDefault="00036098">
            <w:pPr>
              <w:rPr>
                <w:b/>
                <w:sz w:val="28"/>
                <w:szCs w:val="28"/>
              </w:rPr>
            </w:pPr>
            <w:r w:rsidRPr="00A6122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23" w:type="dxa"/>
          </w:tcPr>
          <w:p w:rsidR="00036098" w:rsidRDefault="00E43B39">
            <w:pPr>
              <w:rPr>
                <w:sz w:val="28"/>
                <w:szCs w:val="28"/>
              </w:rPr>
            </w:pPr>
            <w:r w:rsidRPr="00E43B39">
              <w:rPr>
                <w:position w:val="-12"/>
                <w:sz w:val="28"/>
                <w:szCs w:val="28"/>
              </w:rPr>
              <w:object w:dxaOrig="1040" w:dyaOrig="380">
                <v:shape id="_x0000_i1035" type="#_x0000_t75" style="width:52.35pt;height:18.7pt" o:ole="">
                  <v:imagedata r:id="rId25" o:title=""/>
                </v:shape>
                <o:OLEObject Type="Embed" ProgID="Equation.3" ShapeID="_x0000_i1035" DrawAspect="Content" ObjectID="_1537656887" r:id="rId26"/>
              </w:object>
            </w:r>
            <w:r>
              <w:rPr>
                <w:sz w:val="28"/>
                <w:szCs w:val="28"/>
              </w:rPr>
              <w:t xml:space="preserve"> </w:t>
            </w:r>
            <w:r w:rsidRPr="00E43B39">
              <w:rPr>
                <w:position w:val="-12"/>
                <w:sz w:val="28"/>
                <w:szCs w:val="28"/>
              </w:rPr>
              <w:object w:dxaOrig="1060" w:dyaOrig="380">
                <v:shape id="_x0000_i1036" type="#_x0000_t75" style="width:53.3pt;height:18.7pt" o:ole="">
                  <v:imagedata r:id="rId27" o:title=""/>
                </v:shape>
                <o:OLEObject Type="Embed" ProgID="Equation.3" ShapeID="_x0000_i1036" DrawAspect="Content" ObjectID="_1537656888" r:id="rId28"/>
              </w:object>
            </w:r>
            <w:r>
              <w:rPr>
                <w:sz w:val="28"/>
                <w:szCs w:val="28"/>
              </w:rPr>
              <w:t xml:space="preserve"> </w:t>
            </w:r>
            <w:r w:rsidR="007947A7" w:rsidRPr="00E43B39">
              <w:rPr>
                <w:position w:val="-12"/>
                <w:sz w:val="28"/>
                <w:szCs w:val="28"/>
              </w:rPr>
              <w:object w:dxaOrig="1140" w:dyaOrig="360">
                <v:shape id="_x0000_i1037" type="#_x0000_t75" style="width:57.05pt;height:17.75pt" o:ole="">
                  <v:imagedata r:id="rId29" o:title=""/>
                </v:shape>
                <o:OLEObject Type="Embed" ProgID="Equation.3" ShapeID="_x0000_i1037" DrawAspect="Content" ObjectID="_1537656889" r:id="rId30"/>
              </w:object>
            </w:r>
            <w:r>
              <w:rPr>
                <w:sz w:val="28"/>
                <w:szCs w:val="28"/>
              </w:rPr>
              <w:t xml:space="preserve"> </w:t>
            </w:r>
            <w:r w:rsidRPr="00E43B39">
              <w:rPr>
                <w:position w:val="-12"/>
                <w:sz w:val="28"/>
                <w:szCs w:val="28"/>
              </w:rPr>
              <w:object w:dxaOrig="2020" w:dyaOrig="380">
                <v:shape id="_x0000_i1038" type="#_x0000_t75" style="width:101pt;height:18.7pt" o:ole="">
                  <v:imagedata r:id="rId31" o:title=""/>
                </v:shape>
                <o:OLEObject Type="Embed" ProgID="Equation.3" ShapeID="_x0000_i1038" DrawAspect="Content" ObjectID="_1537656890" r:id="rId32"/>
              </w:object>
            </w:r>
            <w:r>
              <w:rPr>
                <w:sz w:val="28"/>
                <w:szCs w:val="28"/>
              </w:rPr>
              <w:t xml:space="preserve"> </w:t>
            </w:r>
            <w:r w:rsidR="00D12A94" w:rsidRPr="00E43B39">
              <w:rPr>
                <w:position w:val="-12"/>
                <w:sz w:val="28"/>
                <w:szCs w:val="28"/>
              </w:rPr>
              <w:object w:dxaOrig="1420" w:dyaOrig="380">
                <v:shape id="_x0000_i1039" type="#_x0000_t75" style="width:71.05pt;height:18.7pt" o:ole="">
                  <v:imagedata r:id="rId33" o:title=""/>
                </v:shape>
                <o:OLEObject Type="Embed" ProgID="Equation.3" ShapeID="_x0000_i1039" DrawAspect="Content" ObjectID="_1537656891" r:id="rId34"/>
              </w:object>
            </w:r>
          </w:p>
          <w:p w:rsidR="00E71E23" w:rsidRDefault="00E43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ток амперметра</w:t>
            </w:r>
            <w:r w:rsidR="00A612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E71E23" w:rsidRDefault="00E71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E43B39">
              <w:rPr>
                <w:sz w:val="28"/>
                <w:szCs w:val="28"/>
              </w:rPr>
              <w:t>методом узлов</w:t>
            </w:r>
            <w:r>
              <w:rPr>
                <w:sz w:val="28"/>
                <w:szCs w:val="28"/>
              </w:rPr>
              <w:t>ых потенциалов</w:t>
            </w:r>
            <w:r w:rsidR="00185A1A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961A32" w:rsidRDefault="00E71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E43B39">
              <w:rPr>
                <w:sz w:val="28"/>
                <w:szCs w:val="28"/>
              </w:rPr>
              <w:t xml:space="preserve"> методом наложения.</w:t>
            </w:r>
          </w:p>
          <w:p w:rsidR="00961A32" w:rsidRDefault="00961A32">
            <w:pPr>
              <w:rPr>
                <w:sz w:val="28"/>
                <w:szCs w:val="28"/>
              </w:rPr>
            </w:pPr>
          </w:p>
          <w:p w:rsidR="00961A32" w:rsidRPr="00E43B39" w:rsidRDefault="00961A32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E15C7A" w:rsidRPr="001937C8" w:rsidRDefault="00810C2F">
            <w:pPr>
              <w:rPr>
                <w:sz w:val="28"/>
                <w:szCs w:val="28"/>
              </w:rPr>
            </w:pPr>
            <w:r>
              <w:object w:dxaOrig="5460" w:dyaOrig="2535">
                <v:shape id="_x0000_i1040" type="#_x0000_t75" style="width:273.05pt;height:127.15pt" o:ole="">
                  <v:imagedata r:id="rId35" o:title=""/>
                </v:shape>
                <o:OLEObject Type="Embed" ProgID="Visio.Drawing.6" ShapeID="_x0000_i1040" DrawAspect="Content" ObjectID="_1537656892" r:id="rId36"/>
              </w:object>
            </w:r>
          </w:p>
        </w:tc>
      </w:tr>
      <w:tr w:rsidR="001937C8" w:rsidTr="0090771D">
        <w:trPr>
          <w:trHeight w:val="3164"/>
        </w:trPr>
        <w:tc>
          <w:tcPr>
            <w:tcW w:w="455" w:type="dxa"/>
          </w:tcPr>
          <w:p w:rsidR="001937C8" w:rsidRPr="00A61227" w:rsidRDefault="00D95B9F">
            <w:pPr>
              <w:rPr>
                <w:b/>
                <w:sz w:val="28"/>
                <w:szCs w:val="28"/>
              </w:rPr>
            </w:pPr>
            <w:r w:rsidRPr="00A6122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23" w:type="dxa"/>
          </w:tcPr>
          <w:p w:rsidR="001937C8" w:rsidRPr="00961A32" w:rsidRDefault="00773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Найти </w:t>
            </w:r>
            <w:r w:rsidRPr="00773448">
              <w:rPr>
                <w:position w:val="-12"/>
                <w:sz w:val="28"/>
                <w:szCs w:val="28"/>
              </w:rPr>
              <w:object w:dxaOrig="260" w:dyaOrig="380">
                <v:shape id="_x0000_i1041" type="#_x0000_t75" style="width:13.1pt;height:18.7pt" o:ole="">
                  <v:imagedata r:id="rId37" o:title=""/>
                </v:shape>
                <o:OLEObject Type="Embed" ProgID="Equation.3" ShapeID="_x0000_i1041" DrawAspect="Content" ObjectID="_1537656893" r:id="rId38"/>
              </w:object>
            </w:r>
            <w:r>
              <w:rPr>
                <w:sz w:val="28"/>
                <w:szCs w:val="28"/>
              </w:rPr>
              <w:t xml:space="preserve"> методом эквивалентного генератора, если </w:t>
            </w:r>
            <w:r w:rsidR="00A75C3E" w:rsidRPr="00E43B39">
              <w:rPr>
                <w:position w:val="-12"/>
                <w:sz w:val="28"/>
                <w:szCs w:val="28"/>
              </w:rPr>
              <w:object w:dxaOrig="1300" w:dyaOrig="380">
                <v:shape id="_x0000_i1042" type="#_x0000_t75" style="width:65.45pt;height:18.7pt" o:ole="">
                  <v:imagedata r:id="rId39" o:title=""/>
                </v:shape>
                <o:OLEObject Type="Embed" ProgID="Equation.3" ShapeID="_x0000_i1042" DrawAspect="Content" ObjectID="_1537656894" r:id="rId40"/>
              </w:object>
            </w:r>
            <w:r>
              <w:rPr>
                <w:sz w:val="28"/>
                <w:szCs w:val="28"/>
              </w:rPr>
              <w:t xml:space="preserve"> </w:t>
            </w:r>
            <w:r w:rsidR="00A75C3E" w:rsidRPr="00E43B39">
              <w:rPr>
                <w:position w:val="-12"/>
                <w:sz w:val="28"/>
                <w:szCs w:val="28"/>
              </w:rPr>
              <w:object w:dxaOrig="1180" w:dyaOrig="380">
                <v:shape id="_x0000_i1043" type="#_x0000_t75" style="width:58.9pt;height:18.7pt" o:ole="">
                  <v:imagedata r:id="rId41" o:title=""/>
                </v:shape>
                <o:OLEObject Type="Embed" ProgID="Equation.3" ShapeID="_x0000_i1043" DrawAspect="Content" ObjectID="_1537656895" r:id="rId42"/>
              </w:object>
            </w:r>
            <w:r>
              <w:rPr>
                <w:sz w:val="28"/>
                <w:szCs w:val="28"/>
              </w:rPr>
              <w:t xml:space="preserve"> Сопротивления на схеме </w:t>
            </w:r>
            <w:r w:rsidR="007947A7">
              <w:rPr>
                <w:sz w:val="28"/>
                <w:szCs w:val="28"/>
              </w:rPr>
              <w:t>заданы в О</w:t>
            </w:r>
            <w:r>
              <w:rPr>
                <w:sz w:val="28"/>
                <w:szCs w:val="28"/>
              </w:rPr>
              <w:t>мах.</w:t>
            </w:r>
          </w:p>
          <w:p w:rsidR="00EF5BF8" w:rsidRDefault="00EF5BF8">
            <w:pPr>
              <w:rPr>
                <w:sz w:val="28"/>
                <w:szCs w:val="28"/>
              </w:rPr>
            </w:pPr>
          </w:p>
          <w:p w:rsidR="00D958E8" w:rsidRDefault="00D958E8">
            <w:pPr>
              <w:rPr>
                <w:sz w:val="28"/>
                <w:szCs w:val="28"/>
              </w:rPr>
            </w:pPr>
          </w:p>
          <w:p w:rsidR="00D958E8" w:rsidRDefault="00D958E8">
            <w:pPr>
              <w:rPr>
                <w:sz w:val="28"/>
                <w:szCs w:val="28"/>
              </w:rPr>
            </w:pPr>
          </w:p>
          <w:p w:rsidR="00D958E8" w:rsidRDefault="00D958E8">
            <w:pPr>
              <w:rPr>
                <w:sz w:val="28"/>
                <w:szCs w:val="28"/>
              </w:rPr>
            </w:pPr>
          </w:p>
          <w:p w:rsidR="00D958E8" w:rsidRDefault="00D958E8">
            <w:pPr>
              <w:rPr>
                <w:sz w:val="28"/>
                <w:szCs w:val="28"/>
              </w:rPr>
            </w:pPr>
          </w:p>
          <w:p w:rsidR="00D958E8" w:rsidRDefault="00D958E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7D74D4" w:rsidRPr="00EF5BF8" w:rsidRDefault="007D74D4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D95B9F" w:rsidRPr="001937C8" w:rsidRDefault="00C44DF7" w:rsidP="00773448">
            <w:pPr>
              <w:ind w:left="355"/>
              <w:rPr>
                <w:sz w:val="28"/>
                <w:szCs w:val="28"/>
              </w:rPr>
            </w:pPr>
            <w:r>
              <w:object w:dxaOrig="4799" w:dyaOrig="2266">
                <v:shape id="_x0000_i1044" type="#_x0000_t75" style="width:240.3pt;height:113.15pt" o:ole="">
                  <v:imagedata r:id="rId43" o:title=""/>
                </v:shape>
                <o:OLEObject Type="Embed" ProgID="Visio.Drawing.6" ShapeID="_x0000_i1044" DrawAspect="Content" ObjectID="_1537656896" r:id="rId44"/>
              </w:object>
            </w:r>
          </w:p>
        </w:tc>
      </w:tr>
      <w:tr w:rsidR="00753205" w:rsidRPr="00961A32">
        <w:tc>
          <w:tcPr>
            <w:tcW w:w="9854" w:type="dxa"/>
            <w:gridSpan w:val="3"/>
          </w:tcPr>
          <w:p w:rsidR="00753205" w:rsidRPr="00D958E8" w:rsidRDefault="00753205" w:rsidP="00D958E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209D" w:rsidRPr="002640F6" w:rsidRDefault="0040209D" w:rsidP="0090771D"/>
    <w:sectPr w:rsidR="0040209D" w:rsidRPr="002640F6" w:rsidSect="00A415F5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C8"/>
    <w:rsid w:val="00004E9B"/>
    <w:rsid w:val="00036098"/>
    <w:rsid w:val="0003655F"/>
    <w:rsid w:val="00036FBA"/>
    <w:rsid w:val="000560F7"/>
    <w:rsid w:val="00081560"/>
    <w:rsid w:val="000937C1"/>
    <w:rsid w:val="00094709"/>
    <w:rsid w:val="000A4CB4"/>
    <w:rsid w:val="000B15A5"/>
    <w:rsid w:val="000C14E0"/>
    <w:rsid w:val="000D048A"/>
    <w:rsid w:val="000D38A6"/>
    <w:rsid w:val="000F23C9"/>
    <w:rsid w:val="000F44E9"/>
    <w:rsid w:val="000F6D35"/>
    <w:rsid w:val="00100103"/>
    <w:rsid w:val="00105AB8"/>
    <w:rsid w:val="001335A5"/>
    <w:rsid w:val="00133D83"/>
    <w:rsid w:val="0013499D"/>
    <w:rsid w:val="00137D45"/>
    <w:rsid w:val="001454D6"/>
    <w:rsid w:val="00152947"/>
    <w:rsid w:val="00164D75"/>
    <w:rsid w:val="00180196"/>
    <w:rsid w:val="00185A1A"/>
    <w:rsid w:val="00192C14"/>
    <w:rsid w:val="001937C8"/>
    <w:rsid w:val="001A01A1"/>
    <w:rsid w:val="001A32CD"/>
    <w:rsid w:val="001A4040"/>
    <w:rsid w:val="001B2865"/>
    <w:rsid w:val="001B6ECE"/>
    <w:rsid w:val="001D42FA"/>
    <w:rsid w:val="001E15ED"/>
    <w:rsid w:val="001E1FE4"/>
    <w:rsid w:val="001F0831"/>
    <w:rsid w:val="0020232F"/>
    <w:rsid w:val="002037E7"/>
    <w:rsid w:val="002134D4"/>
    <w:rsid w:val="00213511"/>
    <w:rsid w:val="0022582D"/>
    <w:rsid w:val="00230509"/>
    <w:rsid w:val="00246446"/>
    <w:rsid w:val="002640F6"/>
    <w:rsid w:val="00275482"/>
    <w:rsid w:val="00275C61"/>
    <w:rsid w:val="00280704"/>
    <w:rsid w:val="00290D0B"/>
    <w:rsid w:val="002A202C"/>
    <w:rsid w:val="002C7FB7"/>
    <w:rsid w:val="002F5C56"/>
    <w:rsid w:val="002F7644"/>
    <w:rsid w:val="0033483D"/>
    <w:rsid w:val="00371D23"/>
    <w:rsid w:val="003A344B"/>
    <w:rsid w:val="003B4389"/>
    <w:rsid w:val="003F61A9"/>
    <w:rsid w:val="0040209D"/>
    <w:rsid w:val="00412546"/>
    <w:rsid w:val="00423616"/>
    <w:rsid w:val="00454DCF"/>
    <w:rsid w:val="00463304"/>
    <w:rsid w:val="004721B0"/>
    <w:rsid w:val="0049479A"/>
    <w:rsid w:val="004A4E93"/>
    <w:rsid w:val="004B5A6E"/>
    <w:rsid w:val="004E3C27"/>
    <w:rsid w:val="005148E2"/>
    <w:rsid w:val="005171F0"/>
    <w:rsid w:val="00534FDE"/>
    <w:rsid w:val="00535BD6"/>
    <w:rsid w:val="00545443"/>
    <w:rsid w:val="00545EF5"/>
    <w:rsid w:val="00550BF4"/>
    <w:rsid w:val="00570B9F"/>
    <w:rsid w:val="005807CD"/>
    <w:rsid w:val="005A68DE"/>
    <w:rsid w:val="005B5A8C"/>
    <w:rsid w:val="005C6448"/>
    <w:rsid w:val="005E3BE2"/>
    <w:rsid w:val="00603A2D"/>
    <w:rsid w:val="00605095"/>
    <w:rsid w:val="006130CF"/>
    <w:rsid w:val="00622AEF"/>
    <w:rsid w:val="00643261"/>
    <w:rsid w:val="006630DC"/>
    <w:rsid w:val="00666053"/>
    <w:rsid w:val="006711C0"/>
    <w:rsid w:val="006839CA"/>
    <w:rsid w:val="00697E28"/>
    <w:rsid w:val="006B1511"/>
    <w:rsid w:val="006B67C7"/>
    <w:rsid w:val="006C4516"/>
    <w:rsid w:val="006F7870"/>
    <w:rsid w:val="00713A14"/>
    <w:rsid w:val="00715084"/>
    <w:rsid w:val="0072285E"/>
    <w:rsid w:val="00725001"/>
    <w:rsid w:val="00734265"/>
    <w:rsid w:val="00753205"/>
    <w:rsid w:val="007629AB"/>
    <w:rsid w:val="00767C9B"/>
    <w:rsid w:val="00767CB2"/>
    <w:rsid w:val="00773448"/>
    <w:rsid w:val="00782B26"/>
    <w:rsid w:val="007947A7"/>
    <w:rsid w:val="007A7F64"/>
    <w:rsid w:val="007B72C9"/>
    <w:rsid w:val="007D6C3A"/>
    <w:rsid w:val="007D74D4"/>
    <w:rsid w:val="007E0606"/>
    <w:rsid w:val="00810C2F"/>
    <w:rsid w:val="008132E2"/>
    <w:rsid w:val="00813697"/>
    <w:rsid w:val="00825209"/>
    <w:rsid w:val="00841C93"/>
    <w:rsid w:val="00854B44"/>
    <w:rsid w:val="0086266B"/>
    <w:rsid w:val="00877C58"/>
    <w:rsid w:val="00887308"/>
    <w:rsid w:val="00891908"/>
    <w:rsid w:val="008B6B46"/>
    <w:rsid w:val="008C18CE"/>
    <w:rsid w:val="008C2C22"/>
    <w:rsid w:val="008E576E"/>
    <w:rsid w:val="008E7B03"/>
    <w:rsid w:val="00903CF6"/>
    <w:rsid w:val="0090771D"/>
    <w:rsid w:val="00907E2D"/>
    <w:rsid w:val="00907EAA"/>
    <w:rsid w:val="00910575"/>
    <w:rsid w:val="00917A6A"/>
    <w:rsid w:val="00940680"/>
    <w:rsid w:val="00957F39"/>
    <w:rsid w:val="00961A32"/>
    <w:rsid w:val="00981EDF"/>
    <w:rsid w:val="00982C67"/>
    <w:rsid w:val="00992BDB"/>
    <w:rsid w:val="009B61BD"/>
    <w:rsid w:val="009C22A3"/>
    <w:rsid w:val="009D14FD"/>
    <w:rsid w:val="009D64BD"/>
    <w:rsid w:val="009E248F"/>
    <w:rsid w:val="009E3023"/>
    <w:rsid w:val="00A006BD"/>
    <w:rsid w:val="00A10125"/>
    <w:rsid w:val="00A37A7A"/>
    <w:rsid w:val="00A415F5"/>
    <w:rsid w:val="00A41BD2"/>
    <w:rsid w:val="00A52462"/>
    <w:rsid w:val="00A52DA4"/>
    <w:rsid w:val="00A61227"/>
    <w:rsid w:val="00A62BAE"/>
    <w:rsid w:val="00A75C3E"/>
    <w:rsid w:val="00A91F5C"/>
    <w:rsid w:val="00A94ED0"/>
    <w:rsid w:val="00AB1E76"/>
    <w:rsid w:val="00AB30EC"/>
    <w:rsid w:val="00AB3F2D"/>
    <w:rsid w:val="00AE0C49"/>
    <w:rsid w:val="00AF0824"/>
    <w:rsid w:val="00AF293F"/>
    <w:rsid w:val="00B13BE5"/>
    <w:rsid w:val="00B27B07"/>
    <w:rsid w:val="00B30A1F"/>
    <w:rsid w:val="00B408B8"/>
    <w:rsid w:val="00B6691E"/>
    <w:rsid w:val="00B671D6"/>
    <w:rsid w:val="00B9453F"/>
    <w:rsid w:val="00B965DA"/>
    <w:rsid w:val="00BA171F"/>
    <w:rsid w:val="00BB1F29"/>
    <w:rsid w:val="00BD517F"/>
    <w:rsid w:val="00BE694B"/>
    <w:rsid w:val="00BE7065"/>
    <w:rsid w:val="00BF7951"/>
    <w:rsid w:val="00C0025E"/>
    <w:rsid w:val="00C12A48"/>
    <w:rsid w:val="00C16235"/>
    <w:rsid w:val="00C31939"/>
    <w:rsid w:val="00C40570"/>
    <w:rsid w:val="00C44DF7"/>
    <w:rsid w:val="00C64FD9"/>
    <w:rsid w:val="00C675B3"/>
    <w:rsid w:val="00C729BC"/>
    <w:rsid w:val="00C72B1B"/>
    <w:rsid w:val="00C72C44"/>
    <w:rsid w:val="00CA2666"/>
    <w:rsid w:val="00CA7151"/>
    <w:rsid w:val="00CC3460"/>
    <w:rsid w:val="00CD1CCC"/>
    <w:rsid w:val="00CE06DA"/>
    <w:rsid w:val="00D12A94"/>
    <w:rsid w:val="00D221D4"/>
    <w:rsid w:val="00D4182A"/>
    <w:rsid w:val="00D4662A"/>
    <w:rsid w:val="00D51A73"/>
    <w:rsid w:val="00D64E3D"/>
    <w:rsid w:val="00D65CBF"/>
    <w:rsid w:val="00D76213"/>
    <w:rsid w:val="00D958E8"/>
    <w:rsid w:val="00D95B9F"/>
    <w:rsid w:val="00D972BB"/>
    <w:rsid w:val="00DA61F9"/>
    <w:rsid w:val="00DB0C81"/>
    <w:rsid w:val="00DB44FB"/>
    <w:rsid w:val="00DB6B71"/>
    <w:rsid w:val="00DB70B6"/>
    <w:rsid w:val="00DD5E8D"/>
    <w:rsid w:val="00DF030F"/>
    <w:rsid w:val="00DF0B76"/>
    <w:rsid w:val="00DF54D8"/>
    <w:rsid w:val="00E05DE6"/>
    <w:rsid w:val="00E10FCB"/>
    <w:rsid w:val="00E15115"/>
    <w:rsid w:val="00E15C7A"/>
    <w:rsid w:val="00E21817"/>
    <w:rsid w:val="00E30A8A"/>
    <w:rsid w:val="00E34EEB"/>
    <w:rsid w:val="00E43B39"/>
    <w:rsid w:val="00E50C89"/>
    <w:rsid w:val="00E650F4"/>
    <w:rsid w:val="00E71E23"/>
    <w:rsid w:val="00E73138"/>
    <w:rsid w:val="00E755ED"/>
    <w:rsid w:val="00EB28E9"/>
    <w:rsid w:val="00EC3C44"/>
    <w:rsid w:val="00ED4B33"/>
    <w:rsid w:val="00ED6FCC"/>
    <w:rsid w:val="00EF5BF8"/>
    <w:rsid w:val="00F221C1"/>
    <w:rsid w:val="00F32537"/>
    <w:rsid w:val="00F74968"/>
    <w:rsid w:val="00F81665"/>
    <w:rsid w:val="00F95068"/>
    <w:rsid w:val="00FA1E9D"/>
    <w:rsid w:val="00FA4CED"/>
    <w:rsid w:val="00FA6C62"/>
    <w:rsid w:val="00FB7177"/>
    <w:rsid w:val="00FD7432"/>
    <w:rsid w:val="00FE0C9D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95B9F"/>
    <w:pPr>
      <w:keepNext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qFormat/>
    <w:rsid w:val="00D95B9F"/>
    <w:pPr>
      <w:keepNext/>
      <w:outlineLvl w:val="2"/>
    </w:pPr>
    <w:rPr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1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95B9F"/>
    <w:pPr>
      <w:keepNext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qFormat/>
    <w:rsid w:val="00D95B9F"/>
    <w:pPr>
      <w:keepNext/>
      <w:outlineLvl w:val="2"/>
    </w:pPr>
    <w:rPr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1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BRA</dc:creator>
  <cp:lastModifiedBy>BRA</cp:lastModifiedBy>
  <cp:revision>2</cp:revision>
  <cp:lastPrinted>2008-02-10T08:51:00Z</cp:lastPrinted>
  <dcterms:created xsi:type="dcterms:W3CDTF">2016-10-10T19:04:00Z</dcterms:created>
  <dcterms:modified xsi:type="dcterms:W3CDTF">2016-10-10T19:08:00Z</dcterms:modified>
</cp:coreProperties>
</file>