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AD" w:rsidRDefault="00F054AD" w:rsidP="00F054A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0F87537" wp14:editId="06B5B885">
            <wp:extent cx="5609524" cy="1733333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9524" cy="1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BE7" w:rsidRPr="00BA1BE7" w:rsidRDefault="00BA1BE7" w:rsidP="00BA1BE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BE7">
        <w:rPr>
          <w:rFonts w:ascii="Times New Roman" w:hAnsi="Times New Roman" w:cs="Times New Roman"/>
          <w:b/>
          <w:sz w:val="28"/>
          <w:szCs w:val="28"/>
        </w:rPr>
        <w:t>Контрольная работа № 1</w:t>
      </w:r>
    </w:p>
    <w:p w:rsidR="00BA1BE7" w:rsidRPr="00BA1BE7" w:rsidRDefault="00BA1BE7" w:rsidP="00BA1BE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BE7">
        <w:rPr>
          <w:rFonts w:ascii="Times New Roman" w:hAnsi="Times New Roman" w:cs="Times New Roman"/>
          <w:b/>
          <w:sz w:val="28"/>
          <w:szCs w:val="28"/>
        </w:rPr>
        <w:t>Расчеты на прочность и жесткость при растяжении</w:t>
      </w:r>
    </w:p>
    <w:p w:rsidR="00BA1BE7" w:rsidRPr="00BA1BE7" w:rsidRDefault="00BA1BE7" w:rsidP="00BA1BE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0353" w:rsidRPr="00BA1BE7" w:rsidRDefault="00BA1BE7" w:rsidP="00BA1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BE7">
        <w:rPr>
          <w:rFonts w:ascii="Times New Roman" w:hAnsi="Times New Roman" w:cs="Times New Roman"/>
          <w:b/>
          <w:sz w:val="28"/>
          <w:szCs w:val="28"/>
        </w:rPr>
        <w:t>Задача 1</w:t>
      </w:r>
      <w:r w:rsidRPr="00BA1BE7">
        <w:rPr>
          <w:rFonts w:ascii="Times New Roman" w:hAnsi="Times New Roman" w:cs="Times New Roman"/>
          <w:sz w:val="28"/>
          <w:szCs w:val="28"/>
        </w:rPr>
        <w:t xml:space="preserve">. Стальной ступенчатый брус нагружен сосредоточенными силами. Соотношение между площадями поперечных сечений </w:t>
      </w:r>
      <w:proofErr w:type="gramStart"/>
      <w:r w:rsidRPr="00BA1BE7">
        <w:rPr>
          <w:rFonts w:ascii="Times New Roman" w:hAnsi="Times New Roman" w:cs="Times New Roman"/>
          <w:sz w:val="28"/>
          <w:szCs w:val="28"/>
        </w:rPr>
        <w:t>приведены</w:t>
      </w:r>
      <w:proofErr w:type="gramEnd"/>
      <w:r w:rsidRPr="00BA1BE7">
        <w:rPr>
          <w:rFonts w:ascii="Times New Roman" w:hAnsi="Times New Roman" w:cs="Times New Roman"/>
          <w:sz w:val="28"/>
          <w:szCs w:val="28"/>
        </w:rPr>
        <w:t xml:space="preserve"> на рис. 12.1. Из условия прочности при растяжении найти площадь попе речного сечения А. Определить удлинение стержня.</w:t>
      </w:r>
    </w:p>
    <w:p w:rsidR="00BA1BE7" w:rsidRDefault="00BA1BE7" w:rsidP="00BA1BE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381" cy="1695238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381" cy="1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BE7" w:rsidRPr="00BA1BE7" w:rsidRDefault="00BA1BE7" w:rsidP="00BA1BE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A1BE7" w:rsidRDefault="00BA1BE7" w:rsidP="00BA1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BE7">
        <w:rPr>
          <w:rFonts w:ascii="Times New Roman" w:hAnsi="Times New Roman" w:cs="Times New Roman"/>
          <w:sz w:val="28"/>
          <w:szCs w:val="28"/>
        </w:rPr>
        <w:t xml:space="preserve">Порядок выполнения задачи. </w:t>
      </w:r>
    </w:p>
    <w:p w:rsidR="00BA1BE7" w:rsidRDefault="00BA1BE7" w:rsidP="00BA1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BE7">
        <w:rPr>
          <w:rFonts w:ascii="Times New Roman" w:hAnsi="Times New Roman" w:cs="Times New Roman"/>
          <w:sz w:val="28"/>
          <w:szCs w:val="28"/>
        </w:rPr>
        <w:t>1. Методом сечений определить внутренние усилия и напряжения на каждом из участков. Найти наиболее напряженный участок.</w:t>
      </w:r>
    </w:p>
    <w:p w:rsidR="00BA1BE7" w:rsidRDefault="00BA1BE7" w:rsidP="00BA1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BE7">
        <w:rPr>
          <w:rFonts w:ascii="Times New Roman" w:hAnsi="Times New Roman" w:cs="Times New Roman"/>
          <w:sz w:val="28"/>
          <w:szCs w:val="28"/>
        </w:rPr>
        <w:t>2. Из условия прочности при растяжении найти требуемое значен</w:t>
      </w:r>
      <w:r>
        <w:rPr>
          <w:rFonts w:ascii="Times New Roman" w:hAnsi="Times New Roman" w:cs="Times New Roman"/>
          <w:sz w:val="28"/>
          <w:szCs w:val="28"/>
        </w:rPr>
        <w:t>ие площади поперечного сечения.</w:t>
      </w:r>
    </w:p>
    <w:p w:rsidR="00BA1BE7" w:rsidRDefault="00BA1BE7" w:rsidP="00BA1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BE7">
        <w:rPr>
          <w:rFonts w:ascii="Times New Roman" w:hAnsi="Times New Roman" w:cs="Times New Roman"/>
          <w:sz w:val="28"/>
          <w:szCs w:val="28"/>
        </w:rPr>
        <w:t>3. Вычислить фактические напряжения</w:t>
      </w:r>
      <w:r>
        <w:rPr>
          <w:rFonts w:ascii="Times New Roman" w:hAnsi="Times New Roman" w:cs="Times New Roman"/>
          <w:sz w:val="28"/>
          <w:szCs w:val="28"/>
        </w:rPr>
        <w:t xml:space="preserve"> на каждом из участков. Постро</w:t>
      </w:r>
      <w:r w:rsidRPr="00BA1BE7">
        <w:rPr>
          <w:rFonts w:ascii="Times New Roman" w:hAnsi="Times New Roman" w:cs="Times New Roman"/>
          <w:sz w:val="28"/>
          <w:szCs w:val="28"/>
        </w:rPr>
        <w:t xml:space="preserve">ить эпюры </w:t>
      </w:r>
      <w:r>
        <w:rPr>
          <w:rFonts w:ascii="Times New Roman" w:hAnsi="Times New Roman" w:cs="Times New Roman"/>
          <w:sz w:val="28"/>
          <w:szCs w:val="28"/>
        </w:rPr>
        <w:t>внутренних усилий и напряжений.</w:t>
      </w:r>
    </w:p>
    <w:p w:rsidR="00BA1BE7" w:rsidRDefault="00BA1BE7" w:rsidP="00BA1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BE7">
        <w:rPr>
          <w:rFonts w:ascii="Times New Roman" w:hAnsi="Times New Roman" w:cs="Times New Roman"/>
          <w:sz w:val="28"/>
          <w:szCs w:val="28"/>
        </w:rPr>
        <w:t xml:space="preserve">4. Найти удлинения каждого из участков в отдельности. </w:t>
      </w:r>
      <w:r>
        <w:rPr>
          <w:rFonts w:ascii="Times New Roman" w:hAnsi="Times New Roman" w:cs="Times New Roman"/>
          <w:sz w:val="28"/>
          <w:szCs w:val="28"/>
        </w:rPr>
        <w:t>Определить пе</w:t>
      </w:r>
      <w:r w:rsidRPr="00BA1BE7">
        <w:rPr>
          <w:rFonts w:ascii="Times New Roman" w:hAnsi="Times New Roman" w:cs="Times New Roman"/>
          <w:sz w:val="28"/>
          <w:szCs w:val="28"/>
        </w:rPr>
        <w:t>ремещение характерных сечений. Построить эпюру перемещений.</w:t>
      </w:r>
    </w:p>
    <w:p w:rsidR="00F054AD" w:rsidRDefault="00F054AD" w:rsidP="00BA1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BE7" w:rsidRPr="00BA1BE7" w:rsidRDefault="00BA1BE7" w:rsidP="00BA1BE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BE7">
        <w:rPr>
          <w:rFonts w:ascii="Times New Roman" w:hAnsi="Times New Roman" w:cs="Times New Roman"/>
          <w:b/>
          <w:sz w:val="28"/>
          <w:szCs w:val="28"/>
        </w:rPr>
        <w:lastRenderedPageBreak/>
        <w:t>Расчеты на прочность и жесткость при кручении</w:t>
      </w:r>
    </w:p>
    <w:p w:rsidR="00BA1BE7" w:rsidRPr="00BA1BE7" w:rsidRDefault="00BA1BE7" w:rsidP="00BA1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BE7" w:rsidRDefault="00BA1BE7" w:rsidP="00BA1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BE7">
        <w:rPr>
          <w:rFonts w:ascii="Times New Roman" w:hAnsi="Times New Roman" w:cs="Times New Roman"/>
          <w:b/>
          <w:sz w:val="28"/>
          <w:szCs w:val="28"/>
        </w:rPr>
        <w:t>Задача 2</w:t>
      </w:r>
      <w:r w:rsidRPr="00BA1BE7">
        <w:rPr>
          <w:rFonts w:ascii="Times New Roman" w:hAnsi="Times New Roman" w:cs="Times New Roman"/>
          <w:sz w:val="28"/>
          <w:szCs w:val="28"/>
        </w:rPr>
        <w:t>. К стальному ступенчатому валу с отношением диаметров D/d = 2 приложены вращающие моменты. Из условия прочности при кручении найти диаметры D и d участков вала. Определить деформацию вала.</w:t>
      </w:r>
    </w:p>
    <w:p w:rsidR="00BA1BE7" w:rsidRPr="00BA1BE7" w:rsidRDefault="00BA1BE7" w:rsidP="00BA1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BE7" w:rsidRDefault="00BA1BE7" w:rsidP="00BA1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B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771878" wp14:editId="5CF2AACE">
            <wp:extent cx="2286319" cy="87642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BE7" w:rsidRPr="00BA1BE7" w:rsidRDefault="00BA1BE7" w:rsidP="00BA1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BE7" w:rsidRDefault="00BA1BE7" w:rsidP="00BA1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BE7">
        <w:rPr>
          <w:rFonts w:ascii="Times New Roman" w:hAnsi="Times New Roman" w:cs="Times New Roman"/>
          <w:sz w:val="28"/>
          <w:szCs w:val="28"/>
        </w:rPr>
        <w:t xml:space="preserve">Порядок решения задачи. </w:t>
      </w:r>
    </w:p>
    <w:p w:rsidR="00BA1BE7" w:rsidRDefault="00BA1BE7" w:rsidP="00BA1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BE7">
        <w:rPr>
          <w:rFonts w:ascii="Times New Roman" w:hAnsi="Times New Roman" w:cs="Times New Roman"/>
          <w:sz w:val="28"/>
          <w:szCs w:val="28"/>
        </w:rPr>
        <w:t xml:space="preserve">1. Методом сечений определить внутренние усилия и напряжения на каждом из участков. Найти наиболее напряженный участок. </w:t>
      </w:r>
    </w:p>
    <w:p w:rsidR="00BA1BE7" w:rsidRDefault="00BA1BE7" w:rsidP="00BA1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BE7">
        <w:rPr>
          <w:rFonts w:ascii="Times New Roman" w:hAnsi="Times New Roman" w:cs="Times New Roman"/>
          <w:sz w:val="28"/>
          <w:szCs w:val="28"/>
        </w:rPr>
        <w:t>2. Из условия прочности при кручен</w:t>
      </w:r>
      <w:r>
        <w:rPr>
          <w:rFonts w:ascii="Times New Roman" w:hAnsi="Times New Roman" w:cs="Times New Roman"/>
          <w:sz w:val="28"/>
          <w:szCs w:val="28"/>
        </w:rPr>
        <w:t>ии найти требуемое значение мо</w:t>
      </w:r>
      <w:r w:rsidRPr="00BA1BE7">
        <w:rPr>
          <w:rFonts w:ascii="Times New Roman" w:hAnsi="Times New Roman" w:cs="Times New Roman"/>
          <w:sz w:val="28"/>
          <w:szCs w:val="28"/>
        </w:rPr>
        <w:t xml:space="preserve">мента сопротивления полярного, а затем и диаметры участков. </w:t>
      </w:r>
    </w:p>
    <w:p w:rsidR="00BA1BE7" w:rsidRDefault="00BA1BE7" w:rsidP="00BA1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BE7">
        <w:rPr>
          <w:rFonts w:ascii="Times New Roman" w:hAnsi="Times New Roman" w:cs="Times New Roman"/>
          <w:sz w:val="28"/>
          <w:szCs w:val="28"/>
        </w:rPr>
        <w:t>3. Вычислить фактические напряжения</w:t>
      </w:r>
      <w:r>
        <w:rPr>
          <w:rFonts w:ascii="Times New Roman" w:hAnsi="Times New Roman" w:cs="Times New Roman"/>
          <w:sz w:val="28"/>
          <w:szCs w:val="28"/>
        </w:rPr>
        <w:t xml:space="preserve"> на каждом из участков. Постро</w:t>
      </w:r>
      <w:r w:rsidRPr="00BA1BE7">
        <w:rPr>
          <w:rFonts w:ascii="Times New Roman" w:hAnsi="Times New Roman" w:cs="Times New Roman"/>
          <w:sz w:val="28"/>
          <w:szCs w:val="28"/>
        </w:rPr>
        <w:t xml:space="preserve">ить эпюры внутренних усилий и напряжений. </w:t>
      </w:r>
    </w:p>
    <w:p w:rsidR="00BA1BE7" w:rsidRDefault="00BA1BE7" w:rsidP="00BA1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BE7">
        <w:rPr>
          <w:rFonts w:ascii="Times New Roman" w:hAnsi="Times New Roman" w:cs="Times New Roman"/>
          <w:sz w:val="28"/>
          <w:szCs w:val="28"/>
        </w:rPr>
        <w:t>4. Найти углы закручивания каждого и</w:t>
      </w:r>
      <w:r>
        <w:rPr>
          <w:rFonts w:ascii="Times New Roman" w:hAnsi="Times New Roman" w:cs="Times New Roman"/>
          <w:sz w:val="28"/>
          <w:szCs w:val="28"/>
        </w:rPr>
        <w:t>з участков в отдельности. Опре</w:t>
      </w:r>
      <w:r w:rsidRPr="00BA1BE7">
        <w:rPr>
          <w:rFonts w:ascii="Times New Roman" w:hAnsi="Times New Roman" w:cs="Times New Roman"/>
          <w:sz w:val="28"/>
          <w:szCs w:val="28"/>
        </w:rPr>
        <w:t xml:space="preserve">делить угловое перемещение характерных сечений.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BE7">
        <w:rPr>
          <w:rFonts w:ascii="Times New Roman" w:hAnsi="Times New Roman" w:cs="Times New Roman"/>
          <w:sz w:val="28"/>
          <w:szCs w:val="28"/>
        </w:rPr>
        <w:t>Построить эпюру перемещений.</w:t>
      </w:r>
    </w:p>
    <w:p w:rsidR="00BA1BE7" w:rsidRDefault="00BA1BE7" w:rsidP="00BA1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BE7" w:rsidRDefault="00BA1BE7" w:rsidP="00BA1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BE7" w:rsidRDefault="00BA1BE7" w:rsidP="00BA1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BE7" w:rsidRDefault="00BA1BE7" w:rsidP="00BA1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BE7" w:rsidRDefault="00BA1BE7" w:rsidP="00BA1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BE7" w:rsidRDefault="00BA1BE7" w:rsidP="00BA1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BE7" w:rsidRDefault="00BA1BE7" w:rsidP="00BA1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BE7" w:rsidRDefault="00BA1BE7" w:rsidP="00BA1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BE7" w:rsidRDefault="00BA1BE7" w:rsidP="00BA1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54AD" w:rsidRDefault="00F054AD" w:rsidP="00F054A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54AD" w:rsidRDefault="00F054AD" w:rsidP="00F054A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A1BE7" w:rsidRPr="00BA1BE7" w:rsidRDefault="00BA1BE7" w:rsidP="00F054A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BE7">
        <w:rPr>
          <w:rFonts w:ascii="Times New Roman" w:hAnsi="Times New Roman" w:cs="Times New Roman"/>
          <w:b/>
          <w:sz w:val="28"/>
          <w:szCs w:val="28"/>
        </w:rPr>
        <w:lastRenderedPageBreak/>
        <w:t>Расчеты на прочность при плоском изгибе</w:t>
      </w:r>
    </w:p>
    <w:p w:rsidR="00BA1BE7" w:rsidRPr="00BA1BE7" w:rsidRDefault="00BA1BE7" w:rsidP="00BA1BE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1BE7" w:rsidRPr="00BA1BE7" w:rsidRDefault="00BA1BE7" w:rsidP="00BA1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BE7">
        <w:rPr>
          <w:rFonts w:ascii="Times New Roman" w:hAnsi="Times New Roman" w:cs="Times New Roman"/>
          <w:b/>
          <w:sz w:val="28"/>
          <w:szCs w:val="28"/>
        </w:rPr>
        <w:t>Задача 3</w:t>
      </w:r>
      <w:r w:rsidRPr="00BA1BE7">
        <w:rPr>
          <w:rFonts w:ascii="Times New Roman" w:hAnsi="Times New Roman" w:cs="Times New Roman"/>
          <w:sz w:val="28"/>
          <w:szCs w:val="28"/>
        </w:rPr>
        <w:t>. Для стальной балки, лежащей на двух опорах, подобрать размеры поперечных сечений в нескольких вариантах исполнения: двутаврового, прямоугольного с отношением высоты к ширине h/b = 1,5, круглого и трубчатого c отношением внутреннего диаметра к наружному d/D = 0,8. Варианты исполнения поперечных сечений сопоставить по металлоемкости. Выполнить проверку прочности всех вариантов по касательным напряжениям.</w:t>
      </w:r>
    </w:p>
    <w:p w:rsidR="00BA1BE7" w:rsidRPr="00BA1BE7" w:rsidRDefault="00BA1BE7" w:rsidP="00BA1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BE7" w:rsidRPr="00BA1BE7" w:rsidRDefault="00BA1BE7" w:rsidP="00BA1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B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C0AEB0" wp14:editId="3BFA59E6">
            <wp:extent cx="2257740" cy="657317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740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BE7" w:rsidRPr="00BA1BE7" w:rsidRDefault="00BA1BE7" w:rsidP="00BA1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BE7" w:rsidRPr="00BA1BE7" w:rsidRDefault="00BA1BE7" w:rsidP="00BA1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BE7" w:rsidRPr="00BA1BE7" w:rsidRDefault="00BA1BE7" w:rsidP="00BA1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BE7">
        <w:rPr>
          <w:rFonts w:ascii="Times New Roman" w:hAnsi="Times New Roman" w:cs="Times New Roman"/>
          <w:sz w:val="28"/>
          <w:szCs w:val="28"/>
        </w:rPr>
        <w:t xml:space="preserve">Порядок решения задачи. </w:t>
      </w:r>
    </w:p>
    <w:p w:rsidR="00BA1BE7" w:rsidRPr="00BA1BE7" w:rsidRDefault="00BA1BE7" w:rsidP="00BA1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BE7">
        <w:rPr>
          <w:rFonts w:ascii="Times New Roman" w:hAnsi="Times New Roman" w:cs="Times New Roman"/>
          <w:sz w:val="28"/>
          <w:szCs w:val="28"/>
        </w:rPr>
        <w:t xml:space="preserve">1. Найти опорные реакции и выполнить проверку правильности расчета. </w:t>
      </w:r>
    </w:p>
    <w:p w:rsidR="00BA1BE7" w:rsidRPr="00BA1BE7" w:rsidRDefault="00BA1BE7" w:rsidP="00BA1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BE7">
        <w:rPr>
          <w:rFonts w:ascii="Times New Roman" w:hAnsi="Times New Roman" w:cs="Times New Roman"/>
          <w:sz w:val="28"/>
          <w:szCs w:val="28"/>
        </w:rPr>
        <w:t xml:space="preserve">2. Методом сечений определить внутренние усилия на каждом из участков. Построить эпюры поперечных сил и изгибающих моментов. Найти опасное сечение. </w:t>
      </w:r>
    </w:p>
    <w:p w:rsidR="00BA1BE7" w:rsidRPr="00BA1BE7" w:rsidRDefault="00BA1BE7" w:rsidP="00BA1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BE7">
        <w:rPr>
          <w:rFonts w:ascii="Times New Roman" w:hAnsi="Times New Roman" w:cs="Times New Roman"/>
          <w:sz w:val="28"/>
          <w:szCs w:val="28"/>
        </w:rPr>
        <w:t xml:space="preserve">3. Из условия прочности при изгибе найти требуемое значение момента сопротивления осевого. </w:t>
      </w:r>
    </w:p>
    <w:p w:rsidR="00BA1BE7" w:rsidRDefault="00BA1BE7" w:rsidP="00BA1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BE7">
        <w:rPr>
          <w:rFonts w:ascii="Times New Roman" w:hAnsi="Times New Roman" w:cs="Times New Roman"/>
          <w:sz w:val="28"/>
          <w:szCs w:val="28"/>
        </w:rPr>
        <w:t xml:space="preserve">4. С использованием найденного момента сопротивления подобрать раз- меры поперечных сечений указанных в задании форм. Размеры нестандартных профилей округлить согласно ГОСТу. </w:t>
      </w:r>
    </w:p>
    <w:p w:rsidR="00BA1BE7" w:rsidRPr="00BA1BE7" w:rsidRDefault="00BA1BE7" w:rsidP="00BA1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BE7">
        <w:rPr>
          <w:rFonts w:ascii="Times New Roman" w:hAnsi="Times New Roman" w:cs="Times New Roman"/>
          <w:sz w:val="28"/>
          <w:szCs w:val="28"/>
        </w:rPr>
        <w:t xml:space="preserve">5. Вычислить максимальные касательные напряжения. Построить эпюры распределения нормальных и касательных напряжений по высоте по- перечного сечения. </w:t>
      </w:r>
    </w:p>
    <w:p w:rsidR="005D4FAC" w:rsidRDefault="00BA1BE7" w:rsidP="00BA1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BE7">
        <w:rPr>
          <w:rFonts w:ascii="Times New Roman" w:hAnsi="Times New Roman" w:cs="Times New Roman"/>
          <w:sz w:val="28"/>
          <w:szCs w:val="28"/>
        </w:rPr>
        <w:t>6. Варианты исполнения поперечного сечения балки сопоставить по металлоемкости.</w:t>
      </w:r>
    </w:p>
    <w:p w:rsidR="005D4FAC" w:rsidRPr="005D4FAC" w:rsidRDefault="005D4FAC" w:rsidP="005D4F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FAC">
        <w:rPr>
          <w:rFonts w:ascii="Times New Roman" w:hAnsi="Times New Roman" w:cs="Times New Roman"/>
          <w:b/>
          <w:sz w:val="28"/>
          <w:szCs w:val="28"/>
        </w:rPr>
        <w:lastRenderedPageBreak/>
        <w:t>Расчеты на прочность при сложном сопротивлении</w:t>
      </w:r>
    </w:p>
    <w:p w:rsidR="005D4FAC" w:rsidRPr="005D4FAC" w:rsidRDefault="005D4FAC" w:rsidP="00BA1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4FAC" w:rsidRDefault="005D4FAC" w:rsidP="00BA1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FAC">
        <w:rPr>
          <w:rFonts w:ascii="Times New Roman" w:hAnsi="Times New Roman" w:cs="Times New Roman"/>
          <w:b/>
          <w:sz w:val="28"/>
          <w:szCs w:val="28"/>
        </w:rPr>
        <w:t>Задача 4</w:t>
      </w:r>
      <w:r w:rsidRPr="005D4FAC">
        <w:rPr>
          <w:rFonts w:ascii="Times New Roman" w:hAnsi="Times New Roman" w:cs="Times New Roman"/>
          <w:sz w:val="28"/>
          <w:szCs w:val="28"/>
        </w:rPr>
        <w:t xml:space="preserve">. Плоскость Р - Р действия внешних нагрузок наклонена под углом α = 15º к вертикальной плоскости (рис. 12.4, а). Подобрать размеры поперечного сечения стального бруса в форме прямоугольника с от- ношением h/b = 1,5 или двутавра (в зависимости от варианта задания). Со- поставить напряжения в сечении при косом изгибе с напряжениями при плоском изгибе. </w:t>
      </w:r>
      <w:bookmarkStart w:id="0" w:name="_GoBack"/>
      <w:bookmarkEnd w:id="0"/>
    </w:p>
    <w:p w:rsidR="00245E1D" w:rsidRDefault="00245E1D" w:rsidP="00BA1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E1D" w:rsidRPr="005D4FAC" w:rsidRDefault="00245E1D" w:rsidP="00BA1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96745" cy="1476581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14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FAC" w:rsidRPr="005D4FAC" w:rsidRDefault="005D4FAC" w:rsidP="00BA1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4FAC" w:rsidRPr="005D4FAC" w:rsidRDefault="005D4FAC" w:rsidP="00BA1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FAC">
        <w:rPr>
          <w:rFonts w:ascii="Times New Roman" w:hAnsi="Times New Roman" w:cs="Times New Roman"/>
          <w:sz w:val="28"/>
          <w:szCs w:val="28"/>
        </w:rPr>
        <w:t xml:space="preserve">Порядок решения задачи. </w:t>
      </w:r>
    </w:p>
    <w:p w:rsidR="005D4FAC" w:rsidRPr="005D4FAC" w:rsidRDefault="005D4FAC" w:rsidP="00BA1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FAC">
        <w:rPr>
          <w:rFonts w:ascii="Times New Roman" w:hAnsi="Times New Roman" w:cs="Times New Roman"/>
          <w:sz w:val="28"/>
          <w:szCs w:val="28"/>
        </w:rPr>
        <w:t xml:space="preserve">1. Методом сечений определить внутренние усилия Q и M на участках балки. Построить эпюры поперечных сил Q и изгибающих моментов M. Найти опасное сечение и величину изгибающего момента в нем. </w:t>
      </w:r>
    </w:p>
    <w:p w:rsidR="005D4FAC" w:rsidRPr="005D4FAC" w:rsidRDefault="005D4FAC" w:rsidP="00BA1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FAC">
        <w:rPr>
          <w:rFonts w:ascii="Times New Roman" w:hAnsi="Times New Roman" w:cs="Times New Roman"/>
          <w:sz w:val="28"/>
          <w:szCs w:val="28"/>
        </w:rPr>
        <w:t xml:space="preserve">2. Из условия прочности при косом изгибе найти требуемый момент сопротивления, подобрать размер поперечного сечения. Определить положение нейтральной линии, провести ее, найти опасные точки и напряжения в них. Построить эпюру напряжений в сечении. </w:t>
      </w:r>
    </w:p>
    <w:p w:rsidR="005D4FAC" w:rsidRPr="005D4FAC" w:rsidRDefault="005D4FAC" w:rsidP="00BA1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FAC">
        <w:rPr>
          <w:rFonts w:ascii="Times New Roman" w:hAnsi="Times New Roman" w:cs="Times New Roman"/>
          <w:sz w:val="28"/>
          <w:szCs w:val="28"/>
        </w:rPr>
        <w:t>3. Сопоставить напряжения, возникающие при косом и плоском изгибах.</w:t>
      </w:r>
    </w:p>
    <w:p w:rsidR="005D4FAC" w:rsidRPr="005D4FAC" w:rsidRDefault="005D4F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D4FAC" w:rsidRPr="005D4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99"/>
    <w:rsid w:val="00245E1D"/>
    <w:rsid w:val="005D4FAC"/>
    <w:rsid w:val="00BA1BE7"/>
    <w:rsid w:val="00F054AD"/>
    <w:rsid w:val="00F60353"/>
    <w:rsid w:val="00F9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2016-07-03T13:36:00Z</dcterms:created>
  <dcterms:modified xsi:type="dcterms:W3CDTF">2016-09-05T16:38:00Z</dcterms:modified>
</cp:coreProperties>
</file>