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54" w:rsidRPr="00850843" w:rsidRDefault="00763C32" w:rsidP="00850843">
      <w:pPr>
        <w:pStyle w:val="a5"/>
        <w:numPr>
          <w:ilvl w:val="0"/>
          <w:numId w:val="1"/>
        </w:numPr>
        <w:rPr>
          <w:sz w:val="28"/>
          <w:szCs w:val="28"/>
        </w:rPr>
      </w:pPr>
      <w:r w:rsidRPr="00850843">
        <w:rPr>
          <w:sz w:val="28"/>
          <w:szCs w:val="28"/>
        </w:rPr>
        <w:t>К источнику с заданной внешней характеристикой подключен активный приемник E=2В и сопротивление R=2 Ом. Найти ток в цепи, мощность источника и приемника.</w:t>
      </w:r>
    </w:p>
    <w:p w:rsidR="00763C32" w:rsidRDefault="00763C32">
      <w:pPr>
        <w:rPr>
          <w:sz w:val="28"/>
          <w:szCs w:val="28"/>
        </w:rPr>
      </w:pPr>
      <w:r>
        <w:rPr>
          <w:sz w:val="28"/>
          <w:szCs w:val="28"/>
        </w:rPr>
        <w:t>Внешняя характеристика источника задана таблицей:</w:t>
      </w:r>
    </w:p>
    <w:p w:rsidR="00763C32" w:rsidRDefault="00763C3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      A    0    1    2   3    4</w:t>
      </w:r>
    </w:p>
    <w:p w:rsidR="00850843" w:rsidRDefault="00763C32">
      <w:pPr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 w:rsidRPr="00850843">
        <w:rPr>
          <w:sz w:val="28"/>
          <w:szCs w:val="28"/>
        </w:rPr>
        <w:t xml:space="preserve">     </w:t>
      </w:r>
      <w:r>
        <w:rPr>
          <w:sz w:val="28"/>
          <w:szCs w:val="28"/>
        </w:rPr>
        <w:t>В    8     6    4   2   0</w:t>
      </w:r>
    </w:p>
    <w:p w:rsidR="00763C32" w:rsidRPr="00850843" w:rsidRDefault="00763C32" w:rsidP="00850843">
      <w:pPr>
        <w:pStyle w:val="a5"/>
        <w:numPr>
          <w:ilvl w:val="0"/>
          <w:numId w:val="1"/>
        </w:numPr>
        <w:rPr>
          <w:sz w:val="28"/>
          <w:szCs w:val="28"/>
        </w:rPr>
      </w:pPr>
      <w:r w:rsidRPr="00850843">
        <w:rPr>
          <w:sz w:val="28"/>
          <w:szCs w:val="28"/>
        </w:rPr>
        <w:t xml:space="preserve"> Определит напряжение</w:t>
      </w:r>
      <w:r w:rsidR="00850843" w:rsidRPr="00850843">
        <w:rPr>
          <w:sz w:val="28"/>
          <w:szCs w:val="28"/>
        </w:rPr>
        <w:t xml:space="preserve"> U</w:t>
      </w:r>
      <w:proofErr w:type="spellStart"/>
      <w:r w:rsidR="00850843" w:rsidRPr="00850843">
        <w:rPr>
          <w:sz w:val="28"/>
          <w:szCs w:val="28"/>
          <w:vertAlign w:val="subscript"/>
          <w:lang w:val="en-US"/>
        </w:rPr>
        <w:t>ab</w:t>
      </w:r>
      <w:proofErr w:type="spellEnd"/>
      <w:r w:rsidRPr="00850843">
        <w:rPr>
          <w:sz w:val="28"/>
          <w:szCs w:val="28"/>
        </w:rPr>
        <w:br/>
      </w:r>
      <w:r w:rsidR="00850843">
        <w:rPr>
          <w:noProof/>
          <w:vertAlign w:val="subscript"/>
          <w:lang w:eastAsia="ru-RU"/>
        </w:rPr>
        <w:drawing>
          <wp:inline distT="0" distB="0" distL="0" distR="0">
            <wp:extent cx="3910598" cy="198191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37" cy="198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43" w:rsidRDefault="00850843" w:rsidP="00850843">
      <w:pPr>
        <w:rPr>
          <w:sz w:val="28"/>
          <w:szCs w:val="28"/>
        </w:rPr>
      </w:pPr>
      <w:r>
        <w:rPr>
          <w:sz w:val="28"/>
          <w:szCs w:val="28"/>
        </w:rPr>
        <w:t xml:space="preserve">Внешняя характеристика нелинейного элемента задана </w:t>
      </w:r>
      <w:proofErr w:type="spellStart"/>
      <w:proofErr w:type="gramStart"/>
      <w:r>
        <w:rPr>
          <w:sz w:val="28"/>
          <w:szCs w:val="28"/>
        </w:rPr>
        <w:t>задана</w:t>
      </w:r>
      <w:proofErr w:type="spellEnd"/>
      <w:proofErr w:type="gramEnd"/>
      <w:r>
        <w:rPr>
          <w:sz w:val="28"/>
          <w:szCs w:val="28"/>
        </w:rPr>
        <w:t xml:space="preserve"> таблицей:</w:t>
      </w:r>
    </w:p>
    <w:p w:rsidR="00850843" w:rsidRPr="00850843" w:rsidRDefault="00850843" w:rsidP="00850843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850843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A</w:t>
      </w:r>
      <w:r w:rsidRPr="00850843">
        <w:rPr>
          <w:sz w:val="28"/>
          <w:szCs w:val="28"/>
        </w:rPr>
        <w:t xml:space="preserve">    0    </w:t>
      </w:r>
      <w:r>
        <w:rPr>
          <w:sz w:val="28"/>
          <w:szCs w:val="28"/>
        </w:rPr>
        <w:t>0.2</w:t>
      </w:r>
      <w:r w:rsidRPr="0085084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0.3</w:t>
      </w:r>
      <w:r w:rsidRPr="008508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50843">
        <w:rPr>
          <w:sz w:val="28"/>
          <w:szCs w:val="28"/>
        </w:rPr>
        <w:t xml:space="preserve"> </w:t>
      </w:r>
      <w:r>
        <w:rPr>
          <w:sz w:val="28"/>
          <w:szCs w:val="28"/>
        </w:rPr>
        <w:t>0.35</w:t>
      </w:r>
      <w:r w:rsidRPr="00850843">
        <w:rPr>
          <w:sz w:val="28"/>
          <w:szCs w:val="28"/>
        </w:rPr>
        <w:t xml:space="preserve">    </w:t>
      </w:r>
    </w:p>
    <w:p w:rsidR="00850843" w:rsidRDefault="00850843" w:rsidP="00850843">
      <w:pPr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 w:rsidRPr="008508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   8      1       2        5   </w:t>
      </w:r>
    </w:p>
    <w:p w:rsidR="00850843" w:rsidRPr="00850843" w:rsidRDefault="00850843">
      <w:pPr>
        <w:rPr>
          <w:sz w:val="32"/>
          <w:szCs w:val="32"/>
        </w:rPr>
      </w:pPr>
    </w:p>
    <w:sectPr w:rsidR="00850843" w:rsidRPr="00850843" w:rsidSect="0048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74554"/>
    <w:multiLevelType w:val="hybridMultilevel"/>
    <w:tmpl w:val="F060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763C32"/>
    <w:rsid w:val="00484C54"/>
    <w:rsid w:val="00763C32"/>
    <w:rsid w:val="0085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0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2016-10-17T19:07:00Z</dcterms:created>
  <dcterms:modified xsi:type="dcterms:W3CDTF">2016-10-17T19:27:00Z</dcterms:modified>
</cp:coreProperties>
</file>