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13C" w:rsidRDefault="00950263" w:rsidP="00950263">
      <w:pPr>
        <w:rPr>
          <w:sz w:val="28"/>
          <w:szCs w:val="28"/>
        </w:rPr>
      </w:pPr>
      <w:proofErr w:type="gramStart"/>
      <w:r w:rsidRPr="00950263">
        <w:rPr>
          <w:b/>
          <w:sz w:val="28"/>
          <w:szCs w:val="28"/>
          <w:u w:val="single"/>
        </w:rPr>
        <w:t>Задание: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представить информацию на картинках в виде текста (</w:t>
      </w:r>
      <w:r w:rsidR="00F56C07">
        <w:rPr>
          <w:sz w:val="28"/>
          <w:szCs w:val="28"/>
        </w:rPr>
        <w:t xml:space="preserve">т.е. описать теоретически, </w:t>
      </w:r>
      <w:r>
        <w:rPr>
          <w:sz w:val="28"/>
          <w:szCs w:val="28"/>
        </w:rPr>
        <w:t>взаимосвяз</w:t>
      </w:r>
      <w:r w:rsidR="00F56C07">
        <w:rPr>
          <w:sz w:val="28"/>
          <w:szCs w:val="28"/>
        </w:rPr>
        <w:t>и</w:t>
      </w:r>
      <w:r w:rsidR="00A05C1D">
        <w:rPr>
          <w:sz w:val="28"/>
          <w:szCs w:val="28"/>
        </w:rPr>
        <w:t xml:space="preserve"> и т.д.</w:t>
      </w:r>
      <w:proofErr w:type="gramEnd"/>
      <w:r w:rsidR="00A05C1D">
        <w:rPr>
          <w:sz w:val="28"/>
          <w:szCs w:val="28"/>
        </w:rPr>
        <w:t>, в тексте использовать все слова из таблиц)</w:t>
      </w:r>
    </w:p>
    <w:p w:rsidR="00950263" w:rsidRDefault="00950263" w:rsidP="00950263">
      <w:pPr>
        <w:rPr>
          <w:sz w:val="28"/>
          <w:szCs w:val="28"/>
        </w:rPr>
      </w:pPr>
    </w:p>
    <w:p w:rsidR="00950263" w:rsidRDefault="00950263" w:rsidP="00950263">
      <w:pPr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Рис.1 Влияние качества на экономический эффект деятельности предприятия</w:t>
      </w:r>
    </w:p>
    <w:p w:rsidR="00950263" w:rsidRDefault="00950263" w:rsidP="00950263">
      <w:pPr>
        <w:rPr>
          <w:sz w:val="28"/>
          <w:szCs w:val="28"/>
        </w:rPr>
      </w:pPr>
    </w:p>
    <w:p w:rsidR="00950263" w:rsidRDefault="00950263" w:rsidP="0095026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24525" cy="2066925"/>
            <wp:effectExtent l="19050" t="0" r="9525" b="0"/>
            <wp:docPr id="1" name="Рисунок 1" descr="C:\Users\User\Desktop\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00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263" w:rsidRDefault="00950263" w:rsidP="00950263">
      <w:pPr>
        <w:rPr>
          <w:sz w:val="28"/>
          <w:szCs w:val="28"/>
        </w:rPr>
      </w:pPr>
    </w:p>
    <w:p w:rsidR="00950263" w:rsidRDefault="00950263" w:rsidP="00950263">
      <w:pPr>
        <w:rPr>
          <w:sz w:val="28"/>
          <w:szCs w:val="28"/>
        </w:rPr>
      </w:pPr>
      <w:r w:rsidRPr="00F56C07">
        <w:rPr>
          <w:i/>
          <w:sz w:val="28"/>
          <w:szCs w:val="28"/>
        </w:rPr>
        <w:t>Рис.2</w:t>
      </w:r>
      <w:r>
        <w:rPr>
          <w:sz w:val="28"/>
          <w:szCs w:val="28"/>
        </w:rPr>
        <w:t xml:space="preserve"> </w:t>
      </w:r>
      <w:r w:rsidR="00F56C07">
        <w:rPr>
          <w:i/>
          <w:iCs/>
          <w:color w:val="000000"/>
          <w:sz w:val="28"/>
          <w:szCs w:val="28"/>
        </w:rPr>
        <w:t>«Айсберг» затрат при низком качестве</w:t>
      </w:r>
    </w:p>
    <w:p w:rsidR="00950263" w:rsidRPr="00950263" w:rsidRDefault="00A05C1D" w:rsidP="00950263">
      <w:pPr>
        <w:rPr>
          <w:sz w:val="28"/>
          <w:szCs w:val="28"/>
        </w:rPr>
      </w:pPr>
      <w:r w:rsidRPr="00A05C1D"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31.2pt;margin-top:149pt;width:99pt;height:48pt;z-index:251662336;mso-width-relative:margin;mso-height-relative:margin">
            <v:textbox>
              <w:txbxContent>
                <w:p w:rsidR="00A05C1D" w:rsidRDefault="00A05C1D" w:rsidP="00A05C1D">
                  <w:pPr>
                    <w:jc w:val="center"/>
                  </w:pPr>
                  <w:r>
                    <w:t>15-20% от объема продаж</w:t>
                  </w:r>
                </w:p>
              </w:txbxContent>
            </v:textbox>
          </v:shape>
        </w:pict>
      </w:r>
      <w:r w:rsidRPr="00A05C1D">
        <w:rPr>
          <w:noProof/>
          <w:sz w:val="28"/>
          <w:szCs w:val="28"/>
          <w:lang w:eastAsia="en-US"/>
        </w:rPr>
        <w:pict>
          <v:shape id="_x0000_s1026" type="#_x0000_t202" style="position:absolute;margin-left:273.45pt;margin-top:29pt;width:93pt;height:46.5pt;z-index:251660288;mso-width-relative:margin;mso-height-relative:margin">
            <v:textbox>
              <w:txbxContent>
                <w:p w:rsidR="00A05C1D" w:rsidRDefault="00A05C1D" w:rsidP="00A05C1D">
                  <w:pPr>
                    <w:jc w:val="center"/>
                  </w:pPr>
                  <w:r>
                    <w:t>4-5 % от объема продаж</w:t>
                  </w:r>
                </w:p>
              </w:txbxContent>
            </v:textbox>
          </v:shape>
        </w:pict>
      </w:r>
      <w:r w:rsidR="00F56C07">
        <w:rPr>
          <w:noProof/>
          <w:sz w:val="28"/>
          <w:szCs w:val="28"/>
        </w:rPr>
        <w:drawing>
          <wp:inline distT="0" distB="0" distL="0" distR="0">
            <wp:extent cx="4605130" cy="3048000"/>
            <wp:effectExtent l="19050" t="0" r="4970" b="0"/>
            <wp:docPr id="2" name="Рисунок 2" descr="C:\Users\User\Desktop\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age00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13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0263" w:rsidRPr="00950263" w:rsidSect="005A4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50263"/>
    <w:rsid w:val="00197616"/>
    <w:rsid w:val="005A413C"/>
    <w:rsid w:val="008A6260"/>
    <w:rsid w:val="00950263"/>
    <w:rsid w:val="00A05C1D"/>
    <w:rsid w:val="00F56C07"/>
    <w:rsid w:val="00F80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1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502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502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2016-10-18T18:01:00Z</dcterms:created>
  <dcterms:modified xsi:type="dcterms:W3CDTF">2016-10-18T19:18:00Z</dcterms:modified>
</cp:coreProperties>
</file>