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C3" w:rsidRPr="00AC2AC3" w:rsidRDefault="00AC2AC3" w:rsidP="00AC2AC3">
      <w:pPr>
        <w:spacing w:before="150" w:after="150" w:line="240" w:lineRule="auto"/>
        <w:outlineLvl w:val="0"/>
        <w:rPr>
          <w:rFonts w:ascii="Arial" w:eastAsia="Times New Roman" w:hAnsi="Arial" w:cs="Arial"/>
          <w:color w:val="F78F15"/>
          <w:kern w:val="36"/>
          <w:sz w:val="33"/>
          <w:szCs w:val="33"/>
          <w:lang w:eastAsia="ru-RU"/>
        </w:rPr>
      </w:pPr>
      <w:r w:rsidRPr="00AC2AC3">
        <w:rPr>
          <w:rFonts w:ascii="Arial" w:eastAsia="Times New Roman" w:hAnsi="Arial" w:cs="Arial"/>
          <w:color w:val="F78F15"/>
          <w:kern w:val="36"/>
          <w:sz w:val="33"/>
          <w:szCs w:val="33"/>
          <w:lang w:eastAsia="ru-RU"/>
        </w:rPr>
        <w:t>Задача № 1</w:t>
      </w:r>
    </w:p>
    <w:p w:rsidR="00AC2AC3" w:rsidRPr="00AC2AC3" w:rsidRDefault="00AC2AC3" w:rsidP="00AC2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2AC3" w:rsidRPr="00AC2AC3" w:rsidRDefault="00AC2AC3" w:rsidP="00AC2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Для внецентренно сжатого короткого стержня с заданным поперечным сечением и точкой приложения силы требуется:</w:t>
      </w:r>
    </w:p>
    <w:p w:rsidR="00AC2AC3" w:rsidRPr="00AC2AC3" w:rsidRDefault="00AC2AC3" w:rsidP="00AC2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1.Определить  площадь  поперечного  сечения  и  положение  центра</w:t>
      </w:r>
    </w:p>
    <w:p w:rsidR="00AC2AC3" w:rsidRPr="00AC2AC3" w:rsidRDefault="00AC2AC3" w:rsidP="00AC2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тяжести;</w:t>
      </w:r>
    </w:p>
    <w:p w:rsidR="00AC2AC3" w:rsidRPr="00AC2AC3" w:rsidRDefault="00AC2AC3" w:rsidP="00AC2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2.Определить моменты инерции и радиусы инерции относительно главных центральных осей;</w:t>
      </w:r>
    </w:p>
    <w:p w:rsidR="00AC2AC3" w:rsidRPr="00AC2AC3" w:rsidRDefault="00AC2AC3" w:rsidP="00AC2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3.Определить положение нулевой линии;</w:t>
      </w:r>
    </w:p>
    <w:p w:rsidR="00AC2AC3" w:rsidRPr="00AC2AC3" w:rsidRDefault="00AC2AC3" w:rsidP="00AC2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4.Определить грузоподъемность колонны (величину наибольшей сжимающей силы) из условия прочности по методу предельных состояний, приняв расчетные сопротивления материала при растяжении </w:t>
      </w:r>
      <w:proofErr w:type="spellStart"/>
      <w:proofErr w:type="gramStart"/>
      <w:r w:rsidRPr="00AC2A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R</w:t>
      </w:r>
      <w:proofErr w:type="gramEnd"/>
      <w:r w:rsidRPr="00AC2A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р</w:t>
      </w:r>
      <w:proofErr w:type="spellEnd"/>
      <w:r w:rsidRPr="00AC2A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1 МПа, при сжатии </w:t>
      </w:r>
      <w:proofErr w:type="spellStart"/>
      <w:r w:rsidRPr="00AC2A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R</w:t>
      </w:r>
      <w:r w:rsidRPr="00AC2A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</w:t>
      </w:r>
      <w:proofErr w:type="spellEnd"/>
      <w:r w:rsidRPr="00AC2A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5 МПа, коэффициент условий работы </w:t>
      </w:r>
      <w:proofErr w:type="spellStart"/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γ</w:t>
      </w: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с</w:t>
      </w:r>
      <w:proofErr w:type="spellEnd"/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1;</w:t>
      </w:r>
    </w:p>
    <w:p w:rsidR="00AC2AC3" w:rsidRPr="00AC2AC3" w:rsidRDefault="00AC2AC3" w:rsidP="00AC2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5.Построить эпюру нормальных напряжений в поперечном сечении от действия найденной расчетной силы;</w:t>
      </w:r>
    </w:p>
    <w:p w:rsidR="00AC2AC3" w:rsidRPr="00AC2AC3" w:rsidRDefault="00AC2AC3" w:rsidP="00AC2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6.Построить эпюру напряжений в основании стержня с учетом его собственного веса. Высота стержня - </w:t>
      </w:r>
      <w:r w:rsidRPr="00AC2A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</w:t>
      </w: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объемный вес материала - γ;</w:t>
      </w:r>
    </w:p>
    <w:p w:rsidR="00AC2AC3" w:rsidRPr="00AC2AC3" w:rsidRDefault="00AC2AC3" w:rsidP="00AC2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7.Построить контур ядра сечения.</w:t>
      </w:r>
    </w:p>
    <w:p w:rsidR="00AC2AC3" w:rsidRPr="00AC2AC3" w:rsidRDefault="00AC2AC3" w:rsidP="00AC2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2AC3" w:rsidRPr="00AC2AC3" w:rsidRDefault="00AC2AC3" w:rsidP="00AC2A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</w:t>
      </w:r>
    </w:p>
    <w:p w:rsidR="00AC2AC3" w:rsidRPr="00AC2AC3" w:rsidRDefault="00AC2AC3" w:rsidP="00AC2A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89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752"/>
      </w:tblGrid>
      <w:tr w:rsidR="00AC2AC3" w:rsidRPr="00AC2AC3" w:rsidTr="00AC2AC3">
        <w:trPr>
          <w:trHeight w:val="400"/>
          <w:jc w:val="center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C3" w:rsidRPr="00AC2AC3" w:rsidRDefault="00AC2AC3" w:rsidP="00AC2A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C3" w:rsidRPr="00AC2AC3" w:rsidRDefault="00AC2AC3" w:rsidP="00AC2A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</w:tr>
      <w:tr w:rsidR="00AC2AC3" w:rsidRPr="00AC2AC3" w:rsidTr="00AC2AC3">
        <w:trPr>
          <w:trHeight w:val="400"/>
          <w:jc w:val="center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C3" w:rsidRPr="00AC2AC3" w:rsidRDefault="00AC2AC3" w:rsidP="00AC2A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a</w:t>
            </w:r>
            <w:r w:rsidRPr="00AC2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см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C3" w:rsidRPr="00AC2AC3" w:rsidRDefault="00AC2AC3" w:rsidP="00AC2A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8,5</w:t>
            </w:r>
          </w:p>
        </w:tc>
      </w:tr>
      <w:tr w:rsidR="00AC2AC3" w:rsidRPr="00AC2AC3" w:rsidTr="00AC2AC3">
        <w:trPr>
          <w:trHeight w:val="400"/>
          <w:jc w:val="center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C3" w:rsidRPr="00AC2AC3" w:rsidRDefault="00AC2AC3" w:rsidP="00AC2A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</w:t>
            </w:r>
            <w:r w:rsidRPr="00AC2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C3" w:rsidRPr="00AC2AC3" w:rsidRDefault="00AC2AC3" w:rsidP="00AC2A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AC2AC3" w:rsidRPr="00AC2AC3" w:rsidTr="00AC2AC3">
        <w:trPr>
          <w:trHeight w:val="400"/>
          <w:jc w:val="center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C3" w:rsidRPr="00AC2AC3" w:rsidRDefault="00AC2AC3" w:rsidP="00AC2A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γ, кН/м</w:t>
            </w:r>
            <w:r w:rsidRPr="00AC2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C3" w:rsidRPr="00AC2AC3" w:rsidRDefault="00AC2AC3" w:rsidP="00AC2A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20,2</w:t>
            </w:r>
          </w:p>
        </w:tc>
      </w:tr>
      <w:tr w:rsidR="00AC2AC3" w:rsidRPr="00AC2AC3" w:rsidTr="00AC2AC3">
        <w:trPr>
          <w:trHeight w:val="400"/>
          <w:jc w:val="center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C3" w:rsidRPr="00AC2AC3" w:rsidRDefault="00AC2AC3" w:rsidP="00AC2A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точки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C3" w:rsidRPr="00AC2AC3" w:rsidRDefault="00AC2AC3" w:rsidP="00AC2A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AC2AC3" w:rsidRDefault="00AC2AC3">
      <w:r>
        <w:rPr>
          <w:noProof/>
          <w:lang w:eastAsia="ru-RU"/>
        </w:rPr>
        <w:lastRenderedPageBreak/>
        <w:drawing>
          <wp:inline distT="0" distB="0" distL="0" distR="0">
            <wp:extent cx="5511800" cy="4580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458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AC3" w:rsidRPr="00AC2AC3" w:rsidRDefault="00AC2AC3" w:rsidP="00AC2AC3">
      <w:pPr>
        <w:spacing w:before="150" w:after="150" w:line="240" w:lineRule="auto"/>
        <w:outlineLvl w:val="0"/>
        <w:rPr>
          <w:rFonts w:ascii="Arial" w:eastAsia="Times New Roman" w:hAnsi="Arial" w:cs="Arial"/>
          <w:color w:val="F78F15"/>
          <w:kern w:val="36"/>
          <w:sz w:val="33"/>
          <w:szCs w:val="33"/>
          <w:lang w:eastAsia="ru-RU"/>
        </w:rPr>
      </w:pPr>
      <w:r w:rsidRPr="00AC2AC3">
        <w:rPr>
          <w:rFonts w:ascii="Arial" w:eastAsia="Times New Roman" w:hAnsi="Arial" w:cs="Arial"/>
          <w:color w:val="F78F15"/>
          <w:kern w:val="36"/>
          <w:sz w:val="33"/>
          <w:szCs w:val="33"/>
          <w:lang w:eastAsia="ru-RU"/>
        </w:rPr>
        <w:t>Задача № 2</w:t>
      </w:r>
    </w:p>
    <w:p w:rsidR="00AC2AC3" w:rsidRPr="00AC2AC3" w:rsidRDefault="00AC2AC3" w:rsidP="00AC2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2AC3" w:rsidRPr="00AC2AC3" w:rsidRDefault="00AC2AC3" w:rsidP="00AC2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Для балки, нагруженной силами, лежащими  в плоскости, наклоненной под углом α</w:t>
      </w:r>
      <w:proofErr w:type="gramStart"/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р</w:t>
      </w:r>
      <w:proofErr w:type="gramEnd"/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вертикальной оси, требуется:</w:t>
      </w:r>
    </w:p>
    <w:p w:rsidR="00AC2AC3" w:rsidRPr="00AC2AC3" w:rsidRDefault="00AC2AC3" w:rsidP="00AC2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1.Построить эпюры изгибающих моментов и поперечных сил;</w:t>
      </w:r>
    </w:p>
    <w:p w:rsidR="00AC2AC3" w:rsidRPr="00AC2AC3" w:rsidRDefault="00AC2AC3" w:rsidP="00AC2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2.Подобрать сечение балки из стального прокатного </w:t>
      </w:r>
      <w:proofErr w:type="spellStart"/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двутавра</w:t>
      </w:r>
      <w:proofErr w:type="spellEnd"/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приняв расчетное сопротивление стали </w:t>
      </w:r>
      <w:r w:rsidRPr="00AC2A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R </w:t>
      </w: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210 МПа, коэффициент условий работы </w:t>
      </w:r>
      <w:proofErr w:type="spellStart"/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γ</w:t>
      </w: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с</w:t>
      </w:r>
      <w:proofErr w:type="spellEnd"/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0,9;</w:t>
      </w:r>
    </w:p>
    <w:p w:rsidR="00AC2AC3" w:rsidRPr="00AC2AC3" w:rsidRDefault="00AC2AC3" w:rsidP="00AC2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3.Построить эпюру нормальных напряжений в опасном сечении балки и проверить прочность.</w:t>
      </w:r>
    </w:p>
    <w:tbl>
      <w:tblPr>
        <w:tblpPr w:leftFromText="180" w:rightFromText="180" w:vertAnchor="text" w:horzAnchor="margin" w:tblpY="40"/>
        <w:tblW w:w="1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566"/>
      </w:tblGrid>
      <w:tr w:rsidR="00AC2AC3" w:rsidRPr="00AC2AC3" w:rsidTr="00AC2AC3">
        <w:trPr>
          <w:trHeight w:val="400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C3" w:rsidRPr="00AC2AC3" w:rsidRDefault="00AC2AC3" w:rsidP="00AC2A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C3" w:rsidRPr="00AC2AC3" w:rsidRDefault="00AC2AC3" w:rsidP="00AC2A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AC2AC3" w:rsidRPr="00AC2AC3" w:rsidTr="00AC2AC3">
        <w:trPr>
          <w:trHeight w:val="400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C3" w:rsidRPr="00AC2AC3" w:rsidRDefault="00AC2AC3" w:rsidP="00AC2A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l</w:t>
            </w:r>
            <w:r w:rsidRPr="00AC2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C3" w:rsidRPr="00AC2AC3" w:rsidRDefault="00AC2AC3" w:rsidP="00AC2A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</w:t>
            </w:r>
          </w:p>
        </w:tc>
      </w:tr>
      <w:tr w:rsidR="00AC2AC3" w:rsidRPr="00AC2AC3" w:rsidTr="00AC2AC3">
        <w:trPr>
          <w:trHeight w:val="400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C3" w:rsidRPr="00AC2AC3" w:rsidRDefault="00AC2AC3" w:rsidP="00AC2A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a</w:t>
            </w:r>
            <w:r w:rsidRPr="00AC2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C3" w:rsidRPr="00AC2AC3" w:rsidRDefault="00AC2AC3" w:rsidP="00AC2A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</w:t>
            </w:r>
          </w:p>
        </w:tc>
      </w:tr>
      <w:tr w:rsidR="00AC2AC3" w:rsidRPr="00AC2AC3" w:rsidTr="00AC2AC3">
        <w:trPr>
          <w:trHeight w:val="400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C3" w:rsidRPr="00AC2AC3" w:rsidRDefault="00AC2AC3" w:rsidP="00AC2A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α</w:t>
            </w:r>
            <w:proofErr w:type="gramStart"/>
            <w:r w:rsidRPr="00AC2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Р</w:t>
            </w:r>
            <w:proofErr w:type="gramEnd"/>
            <w:r w:rsidRPr="00AC2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град.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C3" w:rsidRPr="00AC2AC3" w:rsidRDefault="00AC2AC3" w:rsidP="00AC2A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C2AC3" w:rsidRPr="00AC2AC3" w:rsidTr="00AC2AC3">
        <w:trPr>
          <w:trHeight w:val="400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C3" w:rsidRPr="00AC2AC3" w:rsidRDefault="00AC2AC3" w:rsidP="00AC2A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</w:t>
            </w:r>
            <w:proofErr w:type="gramEnd"/>
            <w:r w:rsidRPr="00AC2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кН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C3" w:rsidRPr="00AC2AC3" w:rsidRDefault="00AC2AC3" w:rsidP="00AC2A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C2AC3" w:rsidRPr="00AC2AC3" w:rsidTr="00AC2AC3">
        <w:trPr>
          <w:trHeight w:val="400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C3" w:rsidRPr="00AC2AC3" w:rsidRDefault="00AC2AC3" w:rsidP="00AC2A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q</w:t>
            </w:r>
            <w:r w:rsidRPr="00AC2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кН/м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C3" w:rsidRPr="00AC2AC3" w:rsidRDefault="00AC2AC3" w:rsidP="00AC2A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AC2AC3" w:rsidRPr="00AC2AC3" w:rsidRDefault="00AC2AC3" w:rsidP="00AC2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2AC3" w:rsidRPr="00AC2AC3" w:rsidRDefault="00AC2AC3" w:rsidP="00AC2A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p w:rsidR="00AC2AC3" w:rsidRPr="00AC2AC3" w:rsidRDefault="00AC2AC3" w:rsidP="00AC2A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2AC3" w:rsidRPr="00AC2AC3" w:rsidRDefault="00AC2AC3" w:rsidP="00AC2A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961255" cy="291274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255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AC3" w:rsidRPr="00AC2AC3" w:rsidRDefault="00AC2AC3" w:rsidP="00AC2A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78000" cy="3217545"/>
            <wp:effectExtent l="0" t="0" r="0" b="1905"/>
            <wp:docPr id="2" name="Рисунок 2" descr="http://cito.mgsu.ru/COURSES/course592/media/277991896286588/HtmlStuff/1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to.mgsu.ru/COURSES/course592/media/277991896286588/HtmlStuff/1clip_image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321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AC3" w:rsidRPr="00AC2AC3" w:rsidRDefault="00AC2AC3" w:rsidP="00AC2A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AC2AC3" w:rsidRPr="00AC2AC3" w:rsidRDefault="00AC2AC3" w:rsidP="00AC2A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поперечного сечения балки</w:t>
      </w:r>
    </w:p>
    <w:p w:rsidR="00B24AD8" w:rsidRPr="00B24AD8" w:rsidRDefault="00B24AD8" w:rsidP="00B24AD8">
      <w:pPr>
        <w:spacing w:before="150" w:after="150" w:line="240" w:lineRule="auto"/>
        <w:outlineLvl w:val="0"/>
        <w:rPr>
          <w:rFonts w:ascii="Arial" w:eastAsia="Times New Roman" w:hAnsi="Arial" w:cs="Arial"/>
          <w:color w:val="F78F15"/>
          <w:kern w:val="36"/>
          <w:sz w:val="33"/>
          <w:szCs w:val="33"/>
          <w:lang w:eastAsia="ru-RU"/>
        </w:rPr>
      </w:pPr>
      <w:r w:rsidRPr="00B24AD8">
        <w:rPr>
          <w:rFonts w:ascii="Arial" w:eastAsia="Times New Roman" w:hAnsi="Arial" w:cs="Arial"/>
          <w:color w:val="F78F15"/>
          <w:kern w:val="36"/>
          <w:sz w:val="33"/>
          <w:szCs w:val="33"/>
          <w:lang w:eastAsia="ru-RU"/>
        </w:rPr>
        <w:t>Методические указания к решению задач №1 и №2</w:t>
      </w:r>
    </w:p>
    <w:p w:rsidR="00B24AD8" w:rsidRPr="00B24AD8" w:rsidRDefault="00B24AD8" w:rsidP="00B24A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AD8" w:rsidRPr="00B24AD8" w:rsidRDefault="00B24AD8" w:rsidP="00B24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При решении задачи №1 следует на листе формата А</w:t>
      </w:r>
      <w:proofErr w:type="gramStart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начертить сечение внецентренно сжатого стержня с указанием его геометрических размеров, точки приложения силы и определить положение центра тяжести и главных центральных осей </w:t>
      </w:r>
      <w:proofErr w:type="spellStart"/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Оz</w:t>
      </w:r>
      <w:proofErr w:type="spellEnd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Оy</w:t>
      </w:r>
      <w:proofErr w:type="spellEnd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одна из которых является осью симметрии сечения.</w:t>
      </w:r>
    </w:p>
    <w:p w:rsidR="00B24AD8" w:rsidRPr="00B24AD8" w:rsidRDefault="00B24AD8" w:rsidP="00B24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Нулевая линия строится по отрезкам, отсекаемым на осях </w:t>
      </w:r>
      <w:proofErr w:type="spellStart"/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z</w:t>
      </w: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y</w:t>
      </w:r>
      <w:proofErr w:type="spellEnd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24AD8" w:rsidRPr="00B24AD8" w:rsidRDefault="00B24AD8" w:rsidP="00B24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50745" cy="567055"/>
            <wp:effectExtent l="0" t="0" r="1905" b="4445"/>
            <wp:docPr id="9" name="Рисунок 9" descr="http://cito.mgsu.ru/COURSES/course592/media/277991896286588/HtmlStuff/261clip_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to.mgsu.ru/COURSES/course592/media/277991896286588/HtmlStuff/261clip_image0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AD8" w:rsidRPr="00B24AD8" w:rsidRDefault="00B24AD8" w:rsidP="00B24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AD8" w:rsidRPr="00B24AD8" w:rsidRDefault="00B24AD8" w:rsidP="00B24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При определении величины наибольшей сжимающей силы необходимо найти точки с наибольшими растягивающими (точка </w:t>
      </w:r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наибольшими сжимающими (точка </w:t>
      </w:r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</w:t>
      </w: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напряжениями. Для этого надо провести две касательные к контуру поперечного сечения параллельные нулевой линии и найти по чертежу координаты точек касания</w:t>
      </w:r>
      <w:proofErr w:type="gramStart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proofErr w:type="gramEnd"/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</w:t>
      </w: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4AD8" w:rsidRPr="00B24AD8" w:rsidRDefault="00B24AD8" w:rsidP="00B24A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условий прочности </w:t>
      </w:r>
      <w:proofErr w:type="spellStart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σ</w:t>
      </w:r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A</w:t>
      </w:r>
      <w:proofErr w:type="spellEnd"/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 </w:t>
      </w: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≤ </w:t>
      </w:r>
      <w:proofErr w:type="spellStart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γ</w:t>
      </w: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c</w:t>
      </w:r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R</w:t>
      </w:r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р</w:t>
      </w:r>
      <w:proofErr w:type="spellEnd"/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 </w:t>
      </w: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σ</w:t>
      </w:r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B</w:t>
      </w:r>
      <w:proofErr w:type="spellEnd"/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 </w:t>
      </w: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≤ </w:t>
      </w:r>
      <w:proofErr w:type="spellStart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γ</w:t>
      </w: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c</w:t>
      </w:r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R</w:t>
      </w:r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сж</w:t>
      </w:r>
      <w:proofErr w:type="spellEnd"/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выбрать наименьшее по абсолютной величине значение расчетной силы </w:t>
      </w:r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 </w:t>
      </w: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построить эпюру напряжений, вычислив значения напряжений в точках</w:t>
      </w:r>
      <w:proofErr w:type="gramStart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proofErr w:type="gramEnd"/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 </w:t>
      </w: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поперечного сечения, например  по формуле</w:t>
      </w:r>
    </w:p>
    <w:p w:rsidR="00B24AD8" w:rsidRPr="00B24AD8" w:rsidRDefault="00B24AD8" w:rsidP="00B24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36800" cy="762000"/>
            <wp:effectExtent l="0" t="0" r="6350" b="0"/>
            <wp:docPr id="8" name="Рисунок 8" descr="http://cito.mgsu.ru/COURSES/course592/media/277991896286588/HtmlStuff/212clip_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to.mgsu.ru/COURSES/course592/media/277991896286588/HtmlStuff/212clip_image00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AD8" w:rsidRPr="00B24AD8" w:rsidRDefault="00B24AD8" w:rsidP="00B24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AD8" w:rsidRPr="00B24AD8" w:rsidRDefault="00B24AD8" w:rsidP="00B24A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При построении эпюры нормальных </w:t>
      </w:r>
      <w:proofErr w:type="gramStart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напряжений</w:t>
      </w:r>
      <w:proofErr w:type="gramEnd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найденные значения напряжений откладываются от оси, проведенной перпендикулярно  к нулевой линии.</w:t>
      </w:r>
    </w:p>
    <w:p w:rsidR="00B24AD8" w:rsidRPr="00B24AD8" w:rsidRDefault="00B24AD8" w:rsidP="00B24A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В основании стержня надо построить эпюру нормальных напряжений с учетом собственного веса стержня </w:t>
      </w:r>
      <w:proofErr w:type="spellStart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σ</w:t>
      </w: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с.в</w:t>
      </w:r>
      <w:proofErr w:type="spellEnd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- </w:t>
      </w:r>
      <w:proofErr w:type="spellStart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γ</w:t>
      </w:r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</w:t>
      </w:r>
      <w:proofErr w:type="spellEnd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γ - объемный вес материалы, </w:t>
      </w:r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 </w:t>
      </w: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высота стержня.</w:t>
      </w:r>
    </w:p>
    <w:p w:rsidR="00B24AD8" w:rsidRPr="00B24AD8" w:rsidRDefault="00B24AD8" w:rsidP="00B24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Для построения  ядра сечения надо провести  ряд нулевых линий, касательных к контуру поперечного сечения  и по формулам</w:t>
      </w:r>
    </w:p>
    <w:p w:rsidR="00B24AD8" w:rsidRPr="00B24AD8" w:rsidRDefault="00B24AD8" w:rsidP="00B24A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AD8" w:rsidRPr="00B24AD8" w:rsidRDefault="00B24AD8" w:rsidP="00B24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65655" cy="465455"/>
            <wp:effectExtent l="0" t="0" r="0" b="0"/>
            <wp:docPr id="7" name="Рисунок 7" descr="http://cito.mgsu.ru/COURSES/course592/media/277991896286588/HtmlStuff/184clip_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ito.mgsu.ru/COURSES/course592/media/277991896286588/HtmlStuff/184clip_image00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AD8" w:rsidRPr="00B24AD8" w:rsidRDefault="00B24AD8" w:rsidP="00B24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AD8" w:rsidRPr="00B24AD8" w:rsidRDefault="00B24AD8" w:rsidP="00B24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координаты точек, лежащих на контуре ядра сечения, которые  в зависимости от контура поперечного сечения соединяются прямыми или кривыми линиями.</w:t>
      </w:r>
    </w:p>
    <w:p w:rsidR="00B24AD8" w:rsidRPr="00B24AD8" w:rsidRDefault="00B24AD8" w:rsidP="00B24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При решении задачи №2 следует построить эпюру суммарных изгибающих моментов  </w:t>
      </w:r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  </w:t>
      </w: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определить наибольшее значение изгибающего момента </w:t>
      </w:r>
      <w:proofErr w:type="spellStart"/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нб</w:t>
      </w:r>
      <w:proofErr w:type="spellEnd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</w:p>
    <w:p w:rsidR="00B24AD8" w:rsidRPr="00B24AD8" w:rsidRDefault="00B24AD8" w:rsidP="00B24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Подбор сечения  балки производится из условия прочности при косом изгибе</w:t>
      </w:r>
    </w:p>
    <w:p w:rsidR="00B24AD8" w:rsidRPr="00B24AD8" w:rsidRDefault="00B24AD8" w:rsidP="00B24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AD8" w:rsidRPr="00B24AD8" w:rsidRDefault="00B24AD8" w:rsidP="00B24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27855" cy="617855"/>
            <wp:effectExtent l="0" t="0" r="0" b="0"/>
            <wp:docPr id="6" name="Рисунок 6" descr="http://cito.mgsu.ru/COURSES/course592/media/277991896286588/HtmlStuff/157clip_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ito.mgsu.ru/COURSES/course592/media/277991896286588/HtmlStuff/157clip_image0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85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AD8" w:rsidRPr="00B24AD8" w:rsidRDefault="00B24AD8" w:rsidP="00B24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79345" cy="770255"/>
            <wp:effectExtent l="0" t="0" r="1905" b="0"/>
            <wp:docPr id="5" name="Рисунок 5" descr="http://cito.mgsu.ru/COURSES/course592/media/277991896286588/HtmlStuff/137clip_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ito.mgsu.ru/COURSES/course592/media/277991896286588/HtmlStuff/137clip_image009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AD8" w:rsidRPr="00B24AD8" w:rsidRDefault="00B24AD8" w:rsidP="00B24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</w:t>
      </w:r>
    </w:p>
    <w:p w:rsidR="00B24AD8" w:rsidRPr="00B24AD8" w:rsidRDefault="00B24AD8" w:rsidP="00B24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α</w:t>
      </w:r>
      <w:proofErr w:type="gramStart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р</w:t>
      </w:r>
      <w:proofErr w:type="gramEnd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угол наклона силовой плоскости к оси </w:t>
      </w:r>
      <w:proofErr w:type="spellStart"/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Оy</w:t>
      </w:r>
      <w:proofErr w:type="spellEnd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4AD8" w:rsidRPr="00B24AD8" w:rsidRDefault="00B24AD8" w:rsidP="00B24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    После подбора сечения балки из стального прокатного </w:t>
      </w:r>
      <w:proofErr w:type="spellStart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двутавра</w:t>
      </w:r>
      <w:proofErr w:type="spellEnd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необходимо определить угол наклона нулевой линии к горизонтальной главной оси </w:t>
      </w:r>
      <w:proofErr w:type="spellStart"/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proofErr w:type="gramStart"/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z</w:t>
      </w:r>
      <w:proofErr w:type="spellEnd"/>
      <w:proofErr w:type="gramEnd"/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формуле</w:t>
      </w:r>
    </w:p>
    <w:p w:rsidR="00B24AD8" w:rsidRPr="00B24AD8" w:rsidRDefault="00B24AD8" w:rsidP="00B24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6345" cy="474345"/>
            <wp:effectExtent l="0" t="0" r="1905" b="1905"/>
            <wp:docPr id="4" name="Рисунок 4" descr="http://cito.mgsu.ru/COURSES/course592/media/277991896286588/HtmlStuff/124clip_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ito.mgsu.ru/COURSES/course592/media/277991896286588/HtmlStuff/124clip_image01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AD8" w:rsidRPr="00B24AD8" w:rsidRDefault="00B24AD8" w:rsidP="00B24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AD8" w:rsidRPr="00B24AD8" w:rsidRDefault="00B24AD8" w:rsidP="00B24A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Наибольшие растягивающие и сжимающие напряжения возникают в опасном сечении балки в точках, наиболее удаленных от нулевой линии. Для определения положения этих точек и построения эпюры нормальных напряжений надо провести две касательные к контуру поперечного сечения, вычислить величины напряжений в указанных точках и  проверить прочность по формуле   </w:t>
      </w:r>
      <w:proofErr w:type="spellStart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σ</w:t>
      </w: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нб</w:t>
      </w:r>
      <w:proofErr w:type="spellEnd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</w:t>
      </w: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≤ </w:t>
      </w:r>
      <w:proofErr w:type="spellStart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γ</w:t>
      </w:r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с</w:t>
      </w:r>
      <w:proofErr w:type="gramStart"/>
      <w:r w:rsidRPr="00B24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R</w:t>
      </w:r>
      <w:proofErr w:type="spellEnd"/>
      <w:proofErr w:type="gramEnd"/>
      <w:r w:rsidRPr="00B2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2AC3" w:rsidRDefault="00AC2AC3">
      <w:bookmarkStart w:id="0" w:name="_GoBack"/>
      <w:bookmarkEnd w:id="0"/>
    </w:p>
    <w:sectPr w:rsidR="00AC2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C3"/>
    <w:rsid w:val="006B5DDC"/>
    <w:rsid w:val="00AC2AC3"/>
    <w:rsid w:val="00B2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2A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2AC3"/>
  </w:style>
  <w:style w:type="character" w:customStyle="1" w:styleId="10">
    <w:name w:val="Заголовок 1 Знак"/>
    <w:basedOn w:val="a0"/>
    <w:link w:val="1"/>
    <w:uiPriority w:val="9"/>
    <w:rsid w:val="00AC2A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2A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2AC3"/>
  </w:style>
  <w:style w:type="character" w:customStyle="1" w:styleId="10">
    <w:name w:val="Заголовок 1 Знак"/>
    <w:basedOn w:val="a0"/>
    <w:link w:val="1"/>
    <w:uiPriority w:val="9"/>
    <w:rsid w:val="00AC2A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gi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Солнцев Евгений Владимирович</dc:creator>
  <cp:lastModifiedBy>Солнцев Евгений Владимирович</cp:lastModifiedBy>
  <cp:revision>2</cp:revision>
  <dcterms:created xsi:type="dcterms:W3CDTF">2016-10-20T15:28:00Z</dcterms:created>
  <dcterms:modified xsi:type="dcterms:W3CDTF">2016-10-20T15:38:00Z</dcterms:modified>
</cp:coreProperties>
</file>