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9" w:rsidRDefault="004C1D4A">
      <w:pPr>
        <w:rPr>
          <w:lang w:val="en-US"/>
        </w:rPr>
      </w:pPr>
      <w:r w:rsidRPr="004C1D4A">
        <w:rPr>
          <w:lang w:val="en-US"/>
        </w:rPr>
        <w:t xml:space="preserve">1.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t>’’-y=(e</w:t>
      </w:r>
      <w:r>
        <w:rPr>
          <w:vertAlign w:val="superscript"/>
          <w:lang w:val="en-US"/>
        </w:rPr>
        <w:t>x</w:t>
      </w:r>
      <w:r>
        <w:rPr>
          <w:lang w:val="en-US"/>
        </w:rPr>
        <w:t>)/e</w:t>
      </w:r>
      <w:r>
        <w:rPr>
          <w:vertAlign w:val="superscript"/>
          <w:lang w:val="en-US"/>
        </w:rPr>
        <w:t>x</w:t>
      </w:r>
      <w:r>
        <w:rPr>
          <w:lang w:val="en-US"/>
        </w:rPr>
        <w:t>-1</w:t>
      </w:r>
    </w:p>
    <w:p w:rsidR="004C1D4A" w:rsidRDefault="004C1D4A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t>’’-7y’+6y=</w:t>
      </w:r>
      <w:proofErr w:type="spellStart"/>
      <w:r>
        <w:rPr>
          <w:lang w:val="en-US"/>
        </w:rPr>
        <w:t>sinx</w:t>
      </w:r>
      <w:proofErr w:type="spellEnd"/>
    </w:p>
    <w:p w:rsidR="004C1D4A" w:rsidRPr="004C1D4A" w:rsidRDefault="004C1D4A">
      <w:pPr>
        <w:rPr>
          <w:vertAlign w:val="superscript"/>
          <w:lang w:val="en-US"/>
        </w:rPr>
      </w:pPr>
      <w:r>
        <w:rPr>
          <w:lang w:val="en-US"/>
        </w:rPr>
        <w:t>3. y’’+3y’-4y=(x+1)e</w:t>
      </w:r>
      <w:r>
        <w:rPr>
          <w:vertAlign w:val="superscript"/>
          <w:lang w:val="en-US"/>
        </w:rPr>
        <w:t>x</w:t>
      </w:r>
      <w:bookmarkStart w:id="0" w:name="_GoBack"/>
      <w:bookmarkEnd w:id="0"/>
    </w:p>
    <w:sectPr w:rsidR="004C1D4A" w:rsidRPr="004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A"/>
    <w:rsid w:val="00067D29"/>
    <w:rsid w:val="004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2016-10-26T16:27:00Z</dcterms:created>
  <dcterms:modified xsi:type="dcterms:W3CDTF">2016-10-26T16:30:00Z</dcterms:modified>
</cp:coreProperties>
</file>