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Работа № 1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Состоит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трех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отдельных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заданий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которые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охватывают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следующие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темы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: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условный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оператор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;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операторы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циклов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;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структурированные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типы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Результаты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выполнения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№ </w:t>
      </w:r>
      <w:r w:rsidRPr="00C9763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оформляются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виде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отчета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который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каждой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должен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содержать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следую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щие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пункты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: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текст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;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подробное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описание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алгоритм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;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;</w:t>
      </w:r>
    </w:p>
    <w:p w:rsidR="006B1386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результаты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скриншот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).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Отчет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контрольной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вместе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работающими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граммами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помещается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архив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отправляется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преподавателю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проверку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Пример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оформления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контрольной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приведен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приложении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Самое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главное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правильно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сформулировать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условие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выбора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может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быть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одно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сложное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логическое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выражение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одного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условного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оператора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несколько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вий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попроще</w:t>
      </w:r>
      <w:proofErr w:type="spellEnd"/>
      <w:proofErr w:type="gramEnd"/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последнем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случае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условных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операторов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может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быть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несколько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описании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объяснить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каким</w:t>
      </w:r>
      <w:proofErr w:type="spellEnd"/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образом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выбирались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условия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 2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раза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использованием</w:t>
      </w:r>
      <w:proofErr w:type="spellEnd"/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трех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видов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цикла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: FOR, WHILE </w:t>
      </w: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C97633">
        <w:rPr>
          <w:rFonts w:ascii="Times New Roman" w:hAnsi="Times New Roman" w:cs="Times New Roman"/>
          <w:sz w:val="28"/>
          <w:szCs w:val="28"/>
        </w:rPr>
        <w:t>REPEAT.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выводах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обязательно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сравнить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все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три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цикла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опреде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лить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какой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именно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наилучшим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образом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подходит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Задание № 3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решения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этого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используется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один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несколь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ко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структурированных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типов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данных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строки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массивы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файлы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,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записи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решении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этих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задач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рекомендуется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использовать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под</w:t>
      </w:r>
      <w:proofErr w:type="spellEnd"/>
      <w:proofErr w:type="gram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процедуры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функции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Это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позволит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упростить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ладку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Варианты заданий к работе № 1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Вариант № 2</w:t>
      </w:r>
    </w:p>
    <w:p w:rsidR="003F34A1" w:rsidRPr="00C97633" w:rsidRDefault="003F34A1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Дано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вещественное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число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функции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C976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график</w:t>
      </w:r>
      <w:proofErr w:type="spellEnd"/>
    </w:p>
    <w:p w:rsidR="003F34A1" w:rsidRPr="00C97633" w:rsidRDefault="003F34A1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которой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приведен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ниже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вычислить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(</w:t>
      </w:r>
      <w:r w:rsidRPr="00C97633">
        <w:rPr>
          <w:rFonts w:ascii="Times New Roman" w:eastAsia="TimesNewRoman,Italic" w:hAnsi="Times New Roman" w:cs="Times New Roman"/>
          <w:i/>
          <w:iCs/>
          <w:sz w:val="28"/>
          <w:szCs w:val="28"/>
        </w:rPr>
        <w:t>а</w:t>
      </w:r>
      <w:r w:rsidRPr="00C97633">
        <w:rPr>
          <w:rFonts w:ascii="Times New Roman" w:hAnsi="Times New Roman" w:cs="Times New Roman"/>
          <w:sz w:val="28"/>
          <w:szCs w:val="28"/>
        </w:rPr>
        <w:t>).</w:t>
      </w:r>
    </w:p>
    <w:p w:rsidR="003F34A1" w:rsidRPr="00C97633" w:rsidRDefault="00C97633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34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Вычислить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произведение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натуральных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четных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чисел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превышающих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Составить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выравнивания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заданной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строки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тек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ширине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экрана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Группы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символов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разделенные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пробелами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содержащие</w:t>
      </w:r>
      <w:proofErr w:type="spellEnd"/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пробелов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внутри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себя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будем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называть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словами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Выравнивание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строки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заключается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что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между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ее</w:t>
      </w:r>
      <w:proofErr w:type="spellEnd"/>
      <w:proofErr w:type="gram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-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дельными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словами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дополнительно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вносятся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пробелы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так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чтобы</w:t>
      </w:r>
      <w:proofErr w:type="spellEnd"/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C97633">
        <w:rPr>
          <w:rFonts w:ascii="Times New Roman" w:eastAsia="TimesNewRoman" w:hAnsi="Times New Roman" w:cs="Times New Roman"/>
          <w:sz w:val="28"/>
          <w:szCs w:val="28"/>
        </w:rPr>
        <w:t>длина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строки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стала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равной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заданной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длине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предполагается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что</w:t>
      </w:r>
      <w:proofErr w:type="spellEnd"/>
      <w:proofErr w:type="gramEnd"/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требуемая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длина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меньше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исходной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), </w:t>
      </w: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последнее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слово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строки</w:t>
      </w:r>
      <w:proofErr w:type="spellEnd"/>
    </w:p>
    <w:p w:rsidR="00C97633" w:rsidRPr="00C97633" w:rsidRDefault="00C97633" w:rsidP="00C976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сдвинулось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ее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правому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краю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633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отчета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отчете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привести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текст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заданий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описание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комментариями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Привести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результаты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работы</w:t>
      </w:r>
      <w:proofErr w:type="spellEnd"/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виде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скриншота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Сделать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выводы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.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Вместе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отчетом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необходимо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выслать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проверку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файлы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,</w:t>
      </w:r>
    </w:p>
    <w:p w:rsidR="00C97633" w:rsidRPr="00C97633" w:rsidRDefault="00C97633" w:rsidP="00C976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содержашие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коды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программ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 xml:space="preserve">, </w:t>
      </w: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файлы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C97633">
        <w:rPr>
          <w:rFonts w:ascii="Times New Roman" w:eastAsia="TimesNewRoman" w:hAnsi="Times New Roman" w:cs="Times New Roman"/>
          <w:sz w:val="28"/>
          <w:szCs w:val="28"/>
        </w:rPr>
        <w:t>результатами</w:t>
      </w:r>
      <w:proofErr w:type="spellEnd"/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C97633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login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&gt;.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</w:p>
    <w:p w:rsidR="00C97633" w:rsidRPr="00C97633" w:rsidRDefault="00C97633" w:rsidP="00C9763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633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C97633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login</w:t>
      </w:r>
      <w:proofErr w:type="spellEnd"/>
      <w:r w:rsidRPr="00C97633">
        <w:rPr>
          <w:rFonts w:ascii="Times New Roman" w:hAnsi="Times New Roman" w:cs="Times New Roman"/>
          <w:sz w:val="28"/>
          <w:szCs w:val="28"/>
        </w:rPr>
        <w:t>&gt;.</w:t>
      </w:r>
      <w:proofErr w:type="spellStart"/>
      <w:r w:rsidRPr="00C97633">
        <w:rPr>
          <w:rFonts w:ascii="Times New Roman" w:hAnsi="Times New Roman" w:cs="Times New Roman"/>
          <w:i/>
          <w:iCs/>
          <w:sz w:val="28"/>
          <w:szCs w:val="28"/>
        </w:rPr>
        <w:t>note</w:t>
      </w:r>
      <w:proofErr w:type="spellEnd"/>
      <w:r w:rsidRPr="00C976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C97633" w:rsidRPr="00C97633" w:rsidSect="006B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4A1"/>
    <w:rsid w:val="003F34A1"/>
    <w:rsid w:val="006B1386"/>
    <w:rsid w:val="00C9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906F0-933F-458E-9F63-DA47DB37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Ашкапина</dc:creator>
  <cp:keywords/>
  <dc:description/>
  <cp:lastModifiedBy>Анастасия Ашкапина</cp:lastModifiedBy>
  <cp:revision>2</cp:revision>
  <dcterms:created xsi:type="dcterms:W3CDTF">2016-11-11T14:38:00Z</dcterms:created>
  <dcterms:modified xsi:type="dcterms:W3CDTF">2016-11-11T15:26:00Z</dcterms:modified>
</cp:coreProperties>
</file>