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75" w:rsidRDefault="00767A75">
      <w:pPr>
        <w:rPr>
          <w:rFonts w:ascii="Verdana" w:hAnsi="Verdana"/>
          <w:color w:val="424242"/>
          <w:sz w:val="23"/>
          <w:szCs w:val="23"/>
          <w:shd w:val="clear" w:color="auto" w:fill="FFFFFF"/>
        </w:rPr>
      </w:pPr>
      <w:r>
        <w:rPr>
          <w:rFonts w:ascii="Verdana" w:hAnsi="Verdana"/>
          <w:color w:val="424242"/>
          <w:sz w:val="23"/>
          <w:szCs w:val="23"/>
          <w:shd w:val="clear" w:color="auto" w:fill="FFFFFF"/>
        </w:rPr>
        <w:t>1.</w:t>
      </w:r>
    </w:p>
    <w:p w:rsidR="004B2127" w:rsidRDefault="00767A75">
      <w:r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По прямому шоссе едет со скоростью 60 км/ч легковой автомобиль. Его догоняет движущаяся со скоростью 90 км/ч спецмашина с включенным звуковым сигналом частотой 1 кГц. </w:t>
      </w:r>
      <w:proofErr w:type="gramStart"/>
      <w:r>
        <w:rPr>
          <w:rFonts w:ascii="Verdana" w:hAnsi="Verdana"/>
          <w:color w:val="424242"/>
          <w:sz w:val="23"/>
          <w:szCs w:val="23"/>
          <w:shd w:val="clear" w:color="auto" w:fill="FFFFFF"/>
        </w:rPr>
        <w:t>Сигнал</w:t>
      </w:r>
      <w:proofErr w:type="gramEnd"/>
      <w:r>
        <w:rPr>
          <w:rFonts w:ascii="Verdana" w:hAnsi="Verdana"/>
          <w:color w:val="424242"/>
          <w:sz w:val="23"/>
          <w:szCs w:val="23"/>
          <w:shd w:val="clear" w:color="auto" w:fill="FFFFFF"/>
        </w:rPr>
        <w:t xml:space="preserve"> какой частоты будут слышать пассажиры автомобиля? Скорость звука 340 м/</w:t>
      </w:r>
      <w:proofErr w:type="gramStart"/>
      <w:r>
        <w:rPr>
          <w:rFonts w:ascii="Verdana" w:hAnsi="Verdana"/>
          <w:color w:val="424242"/>
          <w:sz w:val="23"/>
          <w:szCs w:val="23"/>
          <w:shd w:val="clear" w:color="auto" w:fill="FFFFFF"/>
        </w:rPr>
        <w:t>с</w:t>
      </w:r>
      <w:proofErr w:type="gramEnd"/>
      <w:r>
        <w:rPr>
          <w:rFonts w:ascii="Verdana" w:hAnsi="Verdana"/>
          <w:color w:val="424242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sectPr w:rsidR="004B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E2"/>
    <w:rsid w:val="00024FE2"/>
    <w:rsid w:val="00767A75"/>
    <w:rsid w:val="00A053EB"/>
    <w:rsid w:val="00C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2016-11-18T16:09:00Z</dcterms:created>
  <dcterms:modified xsi:type="dcterms:W3CDTF">2016-11-18T16:10:00Z</dcterms:modified>
</cp:coreProperties>
</file>