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31" w:rsidRDefault="00263A50">
      <w:r>
        <w:rPr>
          <w:noProof/>
          <w:lang w:eastAsia="ru-RU"/>
        </w:rPr>
        <w:drawing>
          <wp:inline distT="0" distB="0" distL="0" distR="0">
            <wp:extent cx="5940425" cy="4450678"/>
            <wp:effectExtent l="0" t="0" r="3175" b="7620"/>
            <wp:docPr id="2" name="Рисунок 2" descr="C:\Users\ПК\Desktop\третий семестр\amQ00iR8W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третий семестр\amQ00iR8WC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5304868" wp14:editId="0856A2CA">
            <wp:extent cx="5940425" cy="7928826"/>
            <wp:effectExtent l="0" t="0" r="3175" b="0"/>
            <wp:docPr id="1" name="Рисунок 1" descr="C:\Users\ПК\Desktop\третий семестр\PInsLbvp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ретий семестр\PInsLbvpB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79" w:rsidRDefault="00CA3E79">
      <w:r>
        <w:t>20 схема 11 вариант</w:t>
      </w:r>
    </w:p>
    <w:p w:rsidR="00CA3E79" w:rsidRDefault="00CA3E79">
      <w:bookmarkStart w:id="0" w:name="_GoBack"/>
      <w:bookmarkEnd w:id="0"/>
    </w:p>
    <w:sectPr w:rsidR="00CA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7C"/>
    <w:rsid w:val="00263A50"/>
    <w:rsid w:val="007A7B31"/>
    <w:rsid w:val="00C6777C"/>
    <w:rsid w:val="00C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Анисья Самсонова</dc:creator>
  <cp:keywords/>
  <dc:description/>
  <cp:lastModifiedBy>Анисья Самсонова</cp:lastModifiedBy>
  <cp:revision>5</cp:revision>
  <dcterms:created xsi:type="dcterms:W3CDTF">2016-11-21T21:45:00Z</dcterms:created>
  <dcterms:modified xsi:type="dcterms:W3CDTF">2016-11-21T21:48:00Z</dcterms:modified>
</cp:coreProperties>
</file>