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8A" w:rsidRDefault="0025368A" w:rsidP="0025368A">
      <w:pPr>
        <w:spacing w:line="276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0F43A0" w:rsidRDefault="00686E83" w:rsidP="000F43A0">
      <w:pPr>
        <w:spacing w:line="276" w:lineRule="auto"/>
        <w:ind w:left="-426" w:right="-568"/>
        <w:rPr>
          <w:b/>
        </w:rPr>
      </w:pPr>
      <w:r>
        <w:rPr>
          <w:b/>
          <w:sz w:val="28"/>
          <w:szCs w:val="28"/>
        </w:rPr>
        <w:t xml:space="preserve">                              </w:t>
      </w:r>
      <w:r w:rsidR="0025368A">
        <w:rPr>
          <w:b/>
          <w:sz w:val="28"/>
          <w:szCs w:val="28"/>
        </w:rPr>
        <w:t xml:space="preserve"> </w:t>
      </w:r>
      <w:r w:rsidR="0025368A" w:rsidRPr="00686E83">
        <w:rPr>
          <w:b/>
        </w:rPr>
        <w:t>Список статей для контрольных работ заочников</w:t>
      </w:r>
    </w:p>
    <w:p w:rsidR="00686E83" w:rsidRPr="000F43A0" w:rsidRDefault="000F43A0" w:rsidP="000F43A0">
      <w:pPr>
        <w:spacing w:line="276" w:lineRule="auto"/>
        <w:ind w:left="-426" w:right="-568"/>
        <w:rPr>
          <w:b/>
        </w:rPr>
      </w:pPr>
      <w:r w:rsidRPr="000F43A0">
        <w:rPr>
          <w:i/>
        </w:rPr>
        <w:t>1</w:t>
      </w:r>
      <w:r w:rsidR="00686E83" w:rsidRPr="0089458B">
        <w:rPr>
          <w:i/>
        </w:rPr>
        <w:t>.</w:t>
      </w:r>
      <w:r w:rsidR="0025368A" w:rsidRPr="0089458B">
        <w:rPr>
          <w:i/>
        </w:rPr>
        <w:t>Александров К</w:t>
      </w:r>
      <w:r w:rsidR="0025368A" w:rsidRPr="00686E83">
        <w:t>. Второе крепостное право: коллективизация сельского хозяйства в СССР / К. Александров // История. 2005. № 19, 20, 21.</w:t>
      </w:r>
    </w:p>
    <w:p w:rsidR="00686E83" w:rsidRDefault="00686E83" w:rsidP="00686E83">
      <w:pPr>
        <w:spacing w:line="276" w:lineRule="auto"/>
        <w:ind w:left="-426" w:right="-568"/>
        <w:rPr>
          <w:b/>
        </w:rPr>
      </w:pPr>
      <w:r w:rsidRPr="0089458B">
        <w:rPr>
          <w:i/>
        </w:rPr>
        <w:t xml:space="preserve">2. </w:t>
      </w:r>
      <w:r w:rsidR="0025368A" w:rsidRPr="0089458B">
        <w:rPr>
          <w:i/>
        </w:rPr>
        <w:t>Алексеев В.В</w:t>
      </w:r>
      <w:r w:rsidR="0025368A" w:rsidRPr="00686E83">
        <w:t>. Распад СССР в контексте теории модернизации и имперской эволюции / В.В. Алексеев, Е.В. Алексеева // Отечественная история. 2003. №5. С.3-20.</w:t>
      </w:r>
    </w:p>
    <w:p w:rsidR="0025368A" w:rsidRPr="00686E83" w:rsidRDefault="00686E83" w:rsidP="00686E83">
      <w:pPr>
        <w:spacing w:line="276" w:lineRule="auto"/>
        <w:ind w:left="-426" w:right="-568"/>
        <w:rPr>
          <w:b/>
        </w:rPr>
      </w:pPr>
      <w:r w:rsidRPr="0089458B">
        <w:rPr>
          <w:i/>
        </w:rPr>
        <w:t xml:space="preserve">3. </w:t>
      </w:r>
      <w:r w:rsidR="0025368A" w:rsidRPr="0089458B">
        <w:rPr>
          <w:i/>
        </w:rPr>
        <w:t>Андреев А.Н</w:t>
      </w:r>
      <w:r w:rsidR="0025368A" w:rsidRPr="00686E83">
        <w:t>. Западноевропейские вероисповедания и русские старообрядцы/ А.Н. Андреев // Вопросы истории. 2010. №5.</w:t>
      </w:r>
    </w:p>
    <w:p w:rsidR="0025368A" w:rsidRPr="00686E83" w:rsidRDefault="00686E83" w:rsidP="00686E83">
      <w:pPr>
        <w:spacing w:line="276" w:lineRule="auto"/>
        <w:ind w:left="-709" w:right="-568"/>
        <w:jc w:val="both"/>
      </w:pPr>
      <w:r>
        <w:t xml:space="preserve">     </w:t>
      </w:r>
      <w:r w:rsidRPr="0089458B">
        <w:rPr>
          <w:i/>
        </w:rPr>
        <w:t xml:space="preserve">4. </w:t>
      </w:r>
      <w:r w:rsidR="0025368A" w:rsidRPr="0089458B">
        <w:rPr>
          <w:i/>
        </w:rPr>
        <w:t>Аракчеев В.А</w:t>
      </w:r>
      <w:r w:rsidR="0025368A" w:rsidRPr="00686E83">
        <w:t xml:space="preserve">. Закрепощение крестьян России в конце </w:t>
      </w:r>
      <w:proofErr w:type="gramStart"/>
      <w:r w:rsidR="0025368A" w:rsidRPr="00686E83">
        <w:t>Х</w:t>
      </w:r>
      <w:proofErr w:type="gramEnd"/>
      <w:r w:rsidR="0025368A" w:rsidRPr="00686E83">
        <w:rPr>
          <w:lang w:val="en-US"/>
        </w:rPr>
        <w:t>VI</w:t>
      </w:r>
      <w:r w:rsidR="0025368A" w:rsidRPr="00686E83">
        <w:t xml:space="preserve">- </w:t>
      </w:r>
      <w:proofErr w:type="spellStart"/>
      <w:r w:rsidR="0025368A" w:rsidRPr="00686E83">
        <w:t>нач</w:t>
      </w:r>
      <w:proofErr w:type="spellEnd"/>
      <w:r w:rsidR="0025368A" w:rsidRPr="00686E83">
        <w:t xml:space="preserve">.  </w:t>
      </w:r>
      <w:proofErr w:type="gramStart"/>
      <w:r w:rsidR="0025368A" w:rsidRPr="00686E83">
        <w:t>Х</w:t>
      </w:r>
      <w:proofErr w:type="gramEnd"/>
      <w:r w:rsidR="0025368A" w:rsidRPr="00686E83">
        <w:rPr>
          <w:lang w:val="en-US"/>
        </w:rPr>
        <w:t>VII</w:t>
      </w:r>
      <w:r w:rsidR="0025368A" w:rsidRPr="00686E83">
        <w:t xml:space="preserve"> в./ В.А Аракчеев // Вопросы истории.2009.№1.С.106-117.</w:t>
      </w:r>
    </w:p>
    <w:p w:rsidR="000F43A0" w:rsidRDefault="00686E83" w:rsidP="000F43A0">
      <w:pPr>
        <w:spacing w:line="276" w:lineRule="auto"/>
        <w:ind w:left="-709" w:right="-568"/>
        <w:jc w:val="both"/>
      </w:pPr>
      <w:r>
        <w:t xml:space="preserve">     </w:t>
      </w:r>
      <w:r w:rsidRPr="0089458B">
        <w:rPr>
          <w:i/>
        </w:rPr>
        <w:t xml:space="preserve">5. </w:t>
      </w:r>
      <w:r w:rsidR="0025368A" w:rsidRPr="0089458B">
        <w:rPr>
          <w:i/>
        </w:rPr>
        <w:t>Бухарин В.И.</w:t>
      </w:r>
      <w:r w:rsidR="0025368A" w:rsidRPr="00686E83">
        <w:t xml:space="preserve"> Российско-польские отношения в </w:t>
      </w:r>
      <w:r w:rsidR="0025368A" w:rsidRPr="00686E83">
        <w:rPr>
          <w:lang w:val="en-US"/>
        </w:rPr>
        <w:t>XI</w:t>
      </w:r>
      <w:r w:rsidR="0025368A" w:rsidRPr="00686E83">
        <w:t>- 1-й пол. ХХ вв./ В.И. Бухарин // Вопросы истории. 2007.  №7. С.3-16.</w:t>
      </w:r>
    </w:p>
    <w:p w:rsidR="00686E83" w:rsidRDefault="000F43A0" w:rsidP="000F43A0">
      <w:pPr>
        <w:spacing w:line="276" w:lineRule="auto"/>
        <w:ind w:left="-709" w:right="-568"/>
        <w:jc w:val="both"/>
      </w:pPr>
      <w:r>
        <w:rPr>
          <w:i/>
        </w:rPr>
        <w:t>6.</w:t>
      </w:r>
      <w:r w:rsidR="0025368A" w:rsidRPr="0089458B">
        <w:rPr>
          <w:i/>
        </w:rPr>
        <w:t>Братющенко Ю.В.</w:t>
      </w:r>
      <w:r w:rsidR="0025368A" w:rsidRPr="00686E83">
        <w:t xml:space="preserve"> НЭП: государство, частник, кооперация / </w:t>
      </w:r>
      <w:r w:rsidR="0025368A" w:rsidRPr="00686E83">
        <w:br/>
        <w:t xml:space="preserve">Ю.В. </w:t>
      </w:r>
      <w:proofErr w:type="spellStart"/>
      <w:r w:rsidR="0025368A" w:rsidRPr="00686E83">
        <w:t>Братющенко</w:t>
      </w:r>
      <w:proofErr w:type="spellEnd"/>
      <w:r w:rsidR="0025368A" w:rsidRPr="00686E83">
        <w:t xml:space="preserve"> //Вопросы истории.2007. №2. С.3-15.</w:t>
      </w:r>
    </w:p>
    <w:p w:rsidR="000F43A0" w:rsidRDefault="00686E83" w:rsidP="000F43A0">
      <w:pPr>
        <w:spacing w:line="276" w:lineRule="auto"/>
        <w:ind w:left="-709" w:right="-568"/>
        <w:jc w:val="both"/>
      </w:pPr>
      <w:r w:rsidRPr="0089458B">
        <w:rPr>
          <w:i/>
        </w:rPr>
        <w:t xml:space="preserve">7. </w:t>
      </w:r>
      <w:r w:rsidR="0025368A" w:rsidRPr="0089458B">
        <w:rPr>
          <w:i/>
        </w:rPr>
        <w:t>Горский А.А</w:t>
      </w:r>
      <w:r w:rsidR="0025368A" w:rsidRPr="00686E83">
        <w:t>.  К спорам по «варяжскому  вопросу» / А.А.Горский // Российская история. 2009.№4.  С.171-174</w:t>
      </w:r>
    </w:p>
    <w:p w:rsidR="0025368A" w:rsidRPr="00686E83" w:rsidRDefault="000F43A0" w:rsidP="000F43A0">
      <w:pPr>
        <w:spacing w:line="276" w:lineRule="auto"/>
        <w:ind w:left="-709" w:right="-568"/>
        <w:jc w:val="both"/>
      </w:pPr>
      <w:r>
        <w:rPr>
          <w:i/>
        </w:rPr>
        <w:t xml:space="preserve">8. </w:t>
      </w:r>
      <w:proofErr w:type="spellStart"/>
      <w:r w:rsidR="0025368A" w:rsidRPr="0089458B">
        <w:rPr>
          <w:i/>
        </w:rPr>
        <w:t>Гросул</w:t>
      </w:r>
      <w:proofErr w:type="spellEnd"/>
      <w:r w:rsidR="0025368A" w:rsidRPr="0089458B">
        <w:rPr>
          <w:i/>
        </w:rPr>
        <w:t xml:space="preserve"> В.Я</w:t>
      </w:r>
      <w:r w:rsidR="0025368A" w:rsidRPr="00686E83">
        <w:t xml:space="preserve">. Истоки трех революций / </w:t>
      </w:r>
      <w:proofErr w:type="spellStart"/>
      <w:r w:rsidR="0025368A" w:rsidRPr="00686E83">
        <w:t>В.Я.Гросул</w:t>
      </w:r>
      <w:proofErr w:type="spellEnd"/>
      <w:r w:rsidR="0025368A" w:rsidRPr="00686E83">
        <w:t xml:space="preserve"> // Отечественная история.1997. №6. С.34-54.</w:t>
      </w:r>
    </w:p>
    <w:p w:rsidR="000F43A0" w:rsidRDefault="0025368A" w:rsidP="000F43A0">
      <w:pPr>
        <w:spacing w:line="276" w:lineRule="auto"/>
        <w:ind w:left="-709" w:right="-568"/>
        <w:jc w:val="both"/>
      </w:pPr>
      <w:r w:rsidRPr="00686E83">
        <w:t>Данилов А.Г. Опыт единоличной власти в России в Х</w:t>
      </w:r>
      <w:proofErr w:type="gramStart"/>
      <w:r w:rsidRPr="00686E83">
        <w:rPr>
          <w:lang w:val="en-US"/>
        </w:rPr>
        <w:t>VI</w:t>
      </w:r>
      <w:proofErr w:type="gramEnd"/>
      <w:r w:rsidRPr="00686E83">
        <w:t xml:space="preserve">-ХХ вв. / </w:t>
      </w:r>
      <w:r w:rsidRPr="00686E83">
        <w:br/>
      </w:r>
      <w:r w:rsidRPr="0089458B">
        <w:rPr>
          <w:i/>
        </w:rPr>
        <w:t>А.Г. Данилов</w:t>
      </w:r>
      <w:r w:rsidRPr="00686E83">
        <w:t xml:space="preserve"> // Вопросы истории.2009. №1.С.54-68.</w:t>
      </w:r>
    </w:p>
    <w:p w:rsidR="00686E83" w:rsidRDefault="000F43A0" w:rsidP="000F43A0">
      <w:pPr>
        <w:spacing w:line="276" w:lineRule="auto"/>
        <w:ind w:left="-709" w:right="-568"/>
        <w:jc w:val="both"/>
      </w:pPr>
      <w:r>
        <w:t xml:space="preserve">9. </w:t>
      </w:r>
      <w:proofErr w:type="spellStart"/>
      <w:r w:rsidR="0025368A" w:rsidRPr="0089458B">
        <w:rPr>
          <w:i/>
        </w:rPr>
        <w:t>Ильмяр</w:t>
      </w:r>
      <w:r>
        <w:rPr>
          <w:i/>
        </w:rPr>
        <w:t>о</w:t>
      </w:r>
      <w:r w:rsidR="0025368A" w:rsidRPr="0089458B">
        <w:rPr>
          <w:i/>
        </w:rPr>
        <w:t>в</w:t>
      </w:r>
      <w:proofErr w:type="spellEnd"/>
      <w:r w:rsidR="0025368A" w:rsidRPr="0089458B">
        <w:rPr>
          <w:i/>
        </w:rPr>
        <w:t xml:space="preserve"> М</w:t>
      </w:r>
      <w:r w:rsidR="0025368A" w:rsidRPr="00686E83">
        <w:rPr>
          <w:b/>
        </w:rPr>
        <w:t>.</w:t>
      </w:r>
      <w:r w:rsidR="0025368A" w:rsidRPr="00686E83">
        <w:t xml:space="preserve"> Был ли выбор? Балтийские страны и трехсторонние переговоры 1939 года / М. </w:t>
      </w:r>
      <w:proofErr w:type="spellStart"/>
      <w:r w:rsidR="0025368A" w:rsidRPr="00686E83">
        <w:t>Ильмяр</w:t>
      </w:r>
      <w:r>
        <w:t>о</w:t>
      </w:r>
      <w:r w:rsidR="0025368A" w:rsidRPr="00686E83">
        <w:t>в</w:t>
      </w:r>
      <w:proofErr w:type="spellEnd"/>
      <w:r w:rsidR="0025368A" w:rsidRPr="00686E83">
        <w:t xml:space="preserve"> // Отечественная история.2008.№4. С.47 – 66. </w:t>
      </w:r>
    </w:p>
    <w:p w:rsidR="0089458B" w:rsidRDefault="00686E83" w:rsidP="0089458B">
      <w:pPr>
        <w:spacing w:line="276" w:lineRule="auto"/>
        <w:ind w:left="-709" w:right="-568"/>
        <w:jc w:val="both"/>
      </w:pPr>
      <w:r>
        <w:t xml:space="preserve">10. </w:t>
      </w:r>
      <w:r w:rsidR="0025368A" w:rsidRPr="0089458B">
        <w:rPr>
          <w:i/>
        </w:rPr>
        <w:t>Леонтьева Г.А.</w:t>
      </w:r>
      <w:r w:rsidR="0025368A" w:rsidRPr="00686E83">
        <w:t xml:space="preserve"> Первые Романовы на российском престоле / </w:t>
      </w:r>
      <w:r w:rsidR="0025368A" w:rsidRPr="00686E83">
        <w:br/>
        <w:t>Г.А. Леонтьева // Вопросы истории.1998. №11-12.</w:t>
      </w:r>
    </w:p>
    <w:p w:rsidR="0089458B" w:rsidRDefault="0089458B" w:rsidP="0089458B">
      <w:pPr>
        <w:spacing w:line="276" w:lineRule="auto"/>
        <w:ind w:left="-709" w:right="-568"/>
        <w:jc w:val="both"/>
      </w:pPr>
      <w:r w:rsidRPr="0089458B">
        <w:rPr>
          <w:i/>
        </w:rPr>
        <w:t xml:space="preserve">11. </w:t>
      </w:r>
      <w:proofErr w:type="spellStart"/>
      <w:r w:rsidR="0025368A" w:rsidRPr="0089458B">
        <w:rPr>
          <w:i/>
        </w:rPr>
        <w:t>Лисейцев</w:t>
      </w:r>
      <w:proofErr w:type="spellEnd"/>
      <w:r w:rsidR="0025368A" w:rsidRPr="0089458B">
        <w:rPr>
          <w:i/>
        </w:rPr>
        <w:t xml:space="preserve"> Д.В.</w:t>
      </w:r>
      <w:r w:rsidR="0025368A" w:rsidRPr="00686E83">
        <w:t xml:space="preserve">Россия после Смуты – время  выбора/ Д.В. </w:t>
      </w:r>
      <w:proofErr w:type="spellStart"/>
      <w:r w:rsidR="0025368A" w:rsidRPr="00686E83">
        <w:t>Лисейцев</w:t>
      </w:r>
      <w:proofErr w:type="spellEnd"/>
      <w:r w:rsidR="0025368A" w:rsidRPr="00686E83">
        <w:t>, Н.М. Рогожин // Отечественная  история. 2008. №5.С.39-50</w:t>
      </w:r>
    </w:p>
    <w:p w:rsidR="0025368A" w:rsidRPr="00686E83" w:rsidRDefault="0089458B" w:rsidP="0089458B">
      <w:pPr>
        <w:spacing w:line="276" w:lineRule="auto"/>
        <w:ind w:left="-709" w:right="-568"/>
        <w:jc w:val="both"/>
      </w:pPr>
      <w:r w:rsidRPr="0089458B">
        <w:rPr>
          <w:i/>
        </w:rPr>
        <w:t>12.</w:t>
      </w:r>
      <w:r w:rsidR="0025368A" w:rsidRPr="0089458B">
        <w:rPr>
          <w:i/>
        </w:rPr>
        <w:t>Марасинова Е.Н</w:t>
      </w:r>
      <w:r w:rsidR="0025368A" w:rsidRPr="00686E83">
        <w:t xml:space="preserve">. Вольность российского дворянства (Манифест Петра </w:t>
      </w:r>
      <w:r w:rsidR="0025368A" w:rsidRPr="00686E83">
        <w:rPr>
          <w:lang w:val="en-US"/>
        </w:rPr>
        <w:t>III</w:t>
      </w:r>
      <w:r w:rsidR="0025368A" w:rsidRPr="00686E83">
        <w:t xml:space="preserve"> и сословное законодательство Екатерины </w:t>
      </w:r>
      <w:r w:rsidR="0025368A" w:rsidRPr="00686E83">
        <w:rPr>
          <w:lang w:val="en-US"/>
        </w:rPr>
        <w:t>II</w:t>
      </w:r>
      <w:r w:rsidR="0025368A" w:rsidRPr="00686E83">
        <w:t xml:space="preserve">) / Е.Н. </w:t>
      </w:r>
      <w:proofErr w:type="spellStart"/>
      <w:r w:rsidR="0025368A" w:rsidRPr="00686E83">
        <w:t>Марасинова</w:t>
      </w:r>
      <w:proofErr w:type="spellEnd"/>
      <w:r w:rsidR="0025368A" w:rsidRPr="00686E83">
        <w:t xml:space="preserve"> // Отечественная история. 2007. №4. С.21-33.</w:t>
      </w:r>
    </w:p>
    <w:p w:rsidR="0089458B" w:rsidRDefault="0025368A" w:rsidP="0089458B">
      <w:pPr>
        <w:spacing w:line="276" w:lineRule="auto"/>
        <w:ind w:left="-709" w:right="-568"/>
        <w:jc w:val="both"/>
      </w:pPr>
      <w:r w:rsidRPr="00686E83">
        <w:t>Медведев Ж.А., Медведев Р.А. План «Барбаросса». / Ж.А.Медведев Р.А. Медведев //Вопросы истории.2002. №6.</w:t>
      </w:r>
    </w:p>
    <w:p w:rsidR="0089458B" w:rsidRDefault="0089458B" w:rsidP="0089458B">
      <w:pPr>
        <w:spacing w:line="276" w:lineRule="auto"/>
        <w:ind w:left="-709" w:right="-568"/>
        <w:jc w:val="both"/>
      </w:pPr>
      <w:r w:rsidRPr="0089458B">
        <w:rPr>
          <w:i/>
        </w:rPr>
        <w:t>13.</w:t>
      </w:r>
      <w:r w:rsidR="0025368A" w:rsidRPr="0089458B">
        <w:rPr>
          <w:i/>
        </w:rPr>
        <w:t>Медведев Р.</w:t>
      </w:r>
      <w:proofErr w:type="gramStart"/>
      <w:r w:rsidR="0025368A" w:rsidRPr="0089458B">
        <w:rPr>
          <w:i/>
        </w:rPr>
        <w:t>А</w:t>
      </w:r>
      <w:r w:rsidR="0025368A" w:rsidRPr="00686E83">
        <w:t>.</w:t>
      </w:r>
      <w:proofErr w:type="gramEnd"/>
      <w:r w:rsidR="0025368A" w:rsidRPr="00686E83">
        <w:t xml:space="preserve"> Почему распался Советский Союз? / Р.А. Медведев // Отечественная история. 2003. №5.  С.119-129.</w:t>
      </w:r>
    </w:p>
    <w:p w:rsidR="0089458B" w:rsidRDefault="0089458B" w:rsidP="0089458B">
      <w:pPr>
        <w:spacing w:line="276" w:lineRule="auto"/>
        <w:ind w:left="-709" w:right="-568"/>
        <w:jc w:val="both"/>
      </w:pPr>
      <w:r w:rsidRPr="0089458B">
        <w:rPr>
          <w:i/>
        </w:rPr>
        <w:t>14.</w:t>
      </w:r>
      <w:r w:rsidR="0025368A" w:rsidRPr="0089458B">
        <w:rPr>
          <w:i/>
        </w:rPr>
        <w:t>Микрюков В.Ю.</w:t>
      </w:r>
      <w:r w:rsidR="0025368A" w:rsidRPr="00686E83">
        <w:t xml:space="preserve"> О фальсификации истории Великой Отечественной войны / В.Ю. </w:t>
      </w:r>
      <w:proofErr w:type="spellStart"/>
      <w:r w:rsidR="0025368A" w:rsidRPr="00686E83">
        <w:t>Микрюков</w:t>
      </w:r>
      <w:proofErr w:type="spellEnd"/>
      <w:r w:rsidR="0025368A" w:rsidRPr="00686E83">
        <w:t xml:space="preserve"> // Вопросы истории. 2010.№12. С.74-81.</w:t>
      </w:r>
    </w:p>
    <w:p w:rsidR="0089458B" w:rsidRDefault="0089458B" w:rsidP="0089458B">
      <w:pPr>
        <w:spacing w:line="276" w:lineRule="auto"/>
        <w:ind w:left="-709" w:right="-568"/>
        <w:jc w:val="both"/>
      </w:pPr>
      <w:r w:rsidRPr="0089458B">
        <w:rPr>
          <w:i/>
        </w:rPr>
        <w:t>15.</w:t>
      </w:r>
      <w:r w:rsidR="0025368A" w:rsidRPr="0089458B">
        <w:rPr>
          <w:i/>
        </w:rPr>
        <w:t>Минаков А.Ю</w:t>
      </w:r>
      <w:r w:rsidR="0025368A" w:rsidRPr="00686E83">
        <w:t>. Русский консерватизм в современной российской историографии: новые подходы и тенденции изучения / А.Ю. Минаков // Отечественная история. 2005. №6. С.133-142.</w:t>
      </w:r>
    </w:p>
    <w:p w:rsidR="0089458B" w:rsidRDefault="0089458B" w:rsidP="0089458B">
      <w:pPr>
        <w:spacing w:line="276" w:lineRule="auto"/>
        <w:ind w:left="-709" w:right="-568"/>
        <w:jc w:val="both"/>
      </w:pPr>
      <w:r w:rsidRPr="0089458B">
        <w:rPr>
          <w:i/>
        </w:rPr>
        <w:t xml:space="preserve">16. </w:t>
      </w:r>
      <w:r w:rsidR="0025368A" w:rsidRPr="0089458B">
        <w:rPr>
          <w:i/>
        </w:rPr>
        <w:t>Миронов Б.Н</w:t>
      </w:r>
      <w:r w:rsidR="0025368A" w:rsidRPr="00686E83">
        <w:t>. Причины русских революций. Парадигма модернизации / Б.Н. Миронов // Родина. 2009. №6, 8, 10, 11, 12.</w:t>
      </w:r>
    </w:p>
    <w:p w:rsidR="0089458B" w:rsidRDefault="0089458B" w:rsidP="0089458B">
      <w:pPr>
        <w:spacing w:line="276" w:lineRule="auto"/>
        <w:ind w:left="-709" w:right="-568"/>
        <w:jc w:val="both"/>
      </w:pPr>
      <w:proofErr w:type="gramStart"/>
      <w:r w:rsidRPr="0089458B">
        <w:rPr>
          <w:i/>
        </w:rPr>
        <w:t>17.</w:t>
      </w:r>
      <w:r w:rsidR="0025368A" w:rsidRPr="0089458B">
        <w:rPr>
          <w:i/>
        </w:rPr>
        <w:t>Мурашева В.В</w:t>
      </w:r>
      <w:r w:rsidR="0025368A" w:rsidRPr="00686E83">
        <w:t xml:space="preserve">. «Путь из ободрит в греки…» (археологический комментарий по «варяжскому вопросу»/ В.В. </w:t>
      </w:r>
      <w:proofErr w:type="spellStart"/>
      <w:r w:rsidR="0025368A" w:rsidRPr="00686E83">
        <w:t>Мурашева</w:t>
      </w:r>
      <w:proofErr w:type="spellEnd"/>
      <w:r w:rsidR="0025368A" w:rsidRPr="00686E83">
        <w:t xml:space="preserve"> // Российская история.  2009. №4.</w:t>
      </w:r>
      <w:proofErr w:type="gramEnd"/>
      <w:r w:rsidR="0025368A" w:rsidRPr="00686E83">
        <w:t xml:space="preserve">  С.174-179.</w:t>
      </w:r>
    </w:p>
    <w:p w:rsidR="0089458B" w:rsidRDefault="0089458B" w:rsidP="0089458B">
      <w:pPr>
        <w:spacing w:line="276" w:lineRule="auto"/>
        <w:ind w:left="-709" w:right="-568"/>
        <w:jc w:val="both"/>
      </w:pPr>
      <w:r>
        <w:t>18.</w:t>
      </w:r>
      <w:r w:rsidR="0025368A" w:rsidRPr="00686E83">
        <w:t xml:space="preserve">Несостоявшийся юбилей. Почему СССР не отпраздновал своего </w:t>
      </w:r>
      <w:r w:rsidR="0025368A" w:rsidRPr="00686E83">
        <w:br/>
        <w:t>70-летия? М., 2003.</w:t>
      </w:r>
    </w:p>
    <w:p w:rsidR="000F43A0" w:rsidRDefault="0089458B" w:rsidP="000F43A0">
      <w:pPr>
        <w:spacing w:line="276" w:lineRule="auto"/>
        <w:ind w:left="-709" w:right="-568"/>
        <w:jc w:val="both"/>
      </w:pPr>
      <w:r w:rsidRPr="0089458B">
        <w:rPr>
          <w:i/>
        </w:rPr>
        <w:t>19.</w:t>
      </w:r>
      <w:r w:rsidR="0025368A" w:rsidRPr="0089458B">
        <w:rPr>
          <w:i/>
        </w:rPr>
        <w:t>Пенской В.В</w:t>
      </w:r>
      <w:r w:rsidR="0025368A" w:rsidRPr="00686E83">
        <w:t xml:space="preserve">. Армия Российской империи в </w:t>
      </w:r>
      <w:r w:rsidR="0025368A" w:rsidRPr="00686E83">
        <w:rPr>
          <w:lang w:val="en-US"/>
        </w:rPr>
        <w:t>XVIII</w:t>
      </w:r>
      <w:r w:rsidR="0025368A" w:rsidRPr="00686E83">
        <w:t xml:space="preserve"> в.: выбор модели развития / В.В. </w:t>
      </w:r>
      <w:proofErr w:type="spellStart"/>
      <w:r w:rsidR="0025368A" w:rsidRPr="00686E83">
        <w:t>Пенской</w:t>
      </w:r>
      <w:proofErr w:type="spellEnd"/>
      <w:r w:rsidR="0025368A" w:rsidRPr="00686E83">
        <w:t xml:space="preserve"> // Вопросы истории. 2001. №7. С.119-136.</w:t>
      </w:r>
    </w:p>
    <w:p w:rsidR="000F43A0" w:rsidRDefault="000F43A0" w:rsidP="000F43A0">
      <w:pPr>
        <w:spacing w:line="276" w:lineRule="auto"/>
        <w:ind w:left="-709" w:right="-568"/>
        <w:jc w:val="both"/>
      </w:pPr>
      <w:r>
        <w:rPr>
          <w:i/>
        </w:rPr>
        <w:t xml:space="preserve">20. </w:t>
      </w:r>
      <w:proofErr w:type="spellStart"/>
      <w:r w:rsidR="0025368A" w:rsidRPr="0089458B">
        <w:rPr>
          <w:i/>
        </w:rPr>
        <w:t>Писарькова</w:t>
      </w:r>
      <w:proofErr w:type="spellEnd"/>
      <w:r w:rsidR="0025368A" w:rsidRPr="0089458B">
        <w:rPr>
          <w:i/>
        </w:rPr>
        <w:t xml:space="preserve"> Л.Ф.</w:t>
      </w:r>
      <w:r w:rsidR="0025368A" w:rsidRPr="00686E83">
        <w:t xml:space="preserve"> Развитие местного самоуправления в России до Великих реформ: обычай, повинность, право./ Л.Ф. </w:t>
      </w:r>
      <w:proofErr w:type="spellStart"/>
      <w:r w:rsidR="0025368A" w:rsidRPr="00686E83">
        <w:t>Писарькова</w:t>
      </w:r>
      <w:proofErr w:type="spellEnd"/>
      <w:r w:rsidR="0025368A" w:rsidRPr="00686E83">
        <w:t xml:space="preserve"> // Отечественная история. 2001. №2. С.3-27.</w:t>
      </w:r>
    </w:p>
    <w:p w:rsidR="000F43A0" w:rsidRDefault="000F43A0" w:rsidP="000F43A0">
      <w:pPr>
        <w:spacing w:line="276" w:lineRule="auto"/>
        <w:ind w:left="-709" w:right="-568"/>
        <w:jc w:val="both"/>
      </w:pPr>
      <w:r>
        <w:rPr>
          <w:i/>
        </w:rPr>
        <w:lastRenderedPageBreak/>
        <w:t>21</w:t>
      </w:r>
      <w:r w:rsidR="0089458B" w:rsidRPr="0089458B">
        <w:rPr>
          <w:i/>
        </w:rPr>
        <w:t>.</w:t>
      </w:r>
      <w:r w:rsidR="0025368A" w:rsidRPr="0089458B">
        <w:rPr>
          <w:i/>
        </w:rPr>
        <w:t>Поляков А.</w:t>
      </w:r>
      <w:r w:rsidR="0025368A" w:rsidRPr="00686E83">
        <w:t>Н. Древнерусская цивилизация: основы политического строя / А.Н. Поляков // Вопросы истории. 2007. №3. С.50-69.</w:t>
      </w:r>
    </w:p>
    <w:p w:rsidR="000F43A0" w:rsidRDefault="000F43A0" w:rsidP="000F43A0">
      <w:pPr>
        <w:spacing w:line="276" w:lineRule="auto"/>
        <w:ind w:left="-709" w:right="-568"/>
        <w:jc w:val="both"/>
      </w:pPr>
      <w:r>
        <w:rPr>
          <w:i/>
        </w:rPr>
        <w:t xml:space="preserve">22. </w:t>
      </w:r>
      <w:r w:rsidR="0025368A" w:rsidRPr="0089458B">
        <w:rPr>
          <w:i/>
        </w:rPr>
        <w:t>Попов В.П</w:t>
      </w:r>
      <w:r w:rsidR="0025368A" w:rsidRPr="00686E83">
        <w:t xml:space="preserve">. Сталин и советская экономика в послевоенные годы / </w:t>
      </w:r>
      <w:r w:rsidR="0025368A" w:rsidRPr="00686E83">
        <w:br/>
        <w:t>В.П. Попов //Отечественная история.2001.- №3. С.61-76.</w:t>
      </w:r>
    </w:p>
    <w:p w:rsidR="0025368A" w:rsidRPr="00686E83" w:rsidRDefault="000F43A0" w:rsidP="000F43A0">
      <w:pPr>
        <w:spacing w:line="276" w:lineRule="auto"/>
        <w:ind w:left="-709" w:right="-568"/>
        <w:jc w:val="both"/>
      </w:pPr>
      <w:r>
        <w:rPr>
          <w:i/>
        </w:rPr>
        <w:t>23</w:t>
      </w:r>
      <w:r w:rsidRPr="000F43A0">
        <w:t>.</w:t>
      </w:r>
      <w:r>
        <w:t xml:space="preserve"> </w:t>
      </w:r>
      <w:r w:rsidR="0025368A" w:rsidRPr="00686E83">
        <w:t>Реформы А.Н. Косыгина и причины их неудач // Вопросы истории. 2009. №1-2.</w:t>
      </w:r>
    </w:p>
    <w:p w:rsidR="000F43A0" w:rsidRDefault="0025368A" w:rsidP="0089458B">
      <w:pPr>
        <w:spacing w:line="276" w:lineRule="auto"/>
        <w:ind w:left="-709" w:right="-568"/>
        <w:jc w:val="both"/>
      </w:pPr>
      <w:r w:rsidRPr="00686E83">
        <w:t xml:space="preserve">Рубцов Ю.В. «Советский Багратион» маршал К.К.Рокоссовский / </w:t>
      </w:r>
    </w:p>
    <w:p w:rsidR="0025368A" w:rsidRPr="00686E83" w:rsidRDefault="000F43A0" w:rsidP="0089458B">
      <w:pPr>
        <w:spacing w:line="276" w:lineRule="auto"/>
        <w:ind w:left="-709" w:right="-568"/>
        <w:jc w:val="both"/>
      </w:pPr>
      <w:r w:rsidRPr="000F43A0">
        <w:rPr>
          <w:i/>
        </w:rPr>
        <w:t>24</w:t>
      </w:r>
      <w:r>
        <w:t xml:space="preserve">. </w:t>
      </w:r>
      <w:r w:rsidR="0025368A" w:rsidRPr="0089458B">
        <w:rPr>
          <w:i/>
        </w:rPr>
        <w:t>Ю.В. Рубцов</w:t>
      </w:r>
      <w:r w:rsidR="0025368A" w:rsidRPr="00686E83">
        <w:t xml:space="preserve"> // Новая и новейшая история. 2004. №6.</w:t>
      </w:r>
    </w:p>
    <w:p w:rsidR="0025368A" w:rsidRPr="00686E83" w:rsidRDefault="000F43A0" w:rsidP="00686E83">
      <w:pPr>
        <w:spacing w:line="276" w:lineRule="auto"/>
        <w:ind w:left="-709" w:right="-568"/>
        <w:jc w:val="both"/>
      </w:pPr>
      <w:r>
        <w:rPr>
          <w:i/>
        </w:rPr>
        <w:t>25</w:t>
      </w:r>
      <w:r w:rsidR="0089458B" w:rsidRPr="0089458B">
        <w:rPr>
          <w:i/>
        </w:rPr>
        <w:t>.</w:t>
      </w:r>
      <w:r w:rsidR="0025368A" w:rsidRPr="0089458B">
        <w:rPr>
          <w:i/>
        </w:rPr>
        <w:t>Сахаров А.Н</w:t>
      </w:r>
      <w:r w:rsidR="0025368A" w:rsidRPr="00686E83">
        <w:t xml:space="preserve">. Конституционные проекты и </w:t>
      </w:r>
      <w:proofErr w:type="spellStart"/>
      <w:r w:rsidR="0025368A" w:rsidRPr="00686E83">
        <w:t>цивилизационные</w:t>
      </w:r>
      <w:proofErr w:type="spellEnd"/>
      <w:r w:rsidR="0025368A" w:rsidRPr="00686E83">
        <w:t xml:space="preserve"> судьбы России / А.Н.  Сахаров // Отечественная история.2000. №5. С.3-38.</w:t>
      </w:r>
    </w:p>
    <w:p w:rsidR="0025368A" w:rsidRPr="00686E83" w:rsidRDefault="000F43A0" w:rsidP="00686E83">
      <w:pPr>
        <w:spacing w:line="276" w:lineRule="auto"/>
        <w:ind w:left="-709" w:right="-568"/>
        <w:jc w:val="both"/>
      </w:pPr>
      <w:r>
        <w:rPr>
          <w:i/>
        </w:rPr>
        <w:t>26</w:t>
      </w:r>
      <w:r w:rsidR="0089458B" w:rsidRPr="0089458B">
        <w:rPr>
          <w:i/>
        </w:rPr>
        <w:t>.</w:t>
      </w:r>
      <w:r w:rsidR="0025368A" w:rsidRPr="0089458B">
        <w:rPr>
          <w:i/>
        </w:rPr>
        <w:t>Сенявский А.С.</w:t>
      </w:r>
      <w:r w:rsidR="0025368A" w:rsidRPr="00686E83">
        <w:t xml:space="preserve"> Историческая память о войнах ХХ века как область идейно-теоретического и психологического противостояния / А.С., </w:t>
      </w:r>
      <w:proofErr w:type="spellStart"/>
      <w:r w:rsidR="0025368A" w:rsidRPr="00686E83">
        <w:t>Сенявский</w:t>
      </w:r>
      <w:proofErr w:type="spellEnd"/>
      <w:r w:rsidR="0025368A" w:rsidRPr="00686E83">
        <w:t xml:space="preserve">, Е.С.  </w:t>
      </w:r>
      <w:proofErr w:type="spellStart"/>
      <w:r w:rsidR="0025368A" w:rsidRPr="00686E83">
        <w:t>Сенявская</w:t>
      </w:r>
      <w:proofErr w:type="spellEnd"/>
      <w:r w:rsidR="0025368A" w:rsidRPr="00686E83">
        <w:t xml:space="preserve"> // Отечественная история. 2007. №2-3</w:t>
      </w:r>
    </w:p>
    <w:p w:rsidR="0025368A" w:rsidRPr="00686E83" w:rsidRDefault="000F43A0" w:rsidP="00686E83">
      <w:pPr>
        <w:spacing w:line="276" w:lineRule="auto"/>
        <w:ind w:left="-709" w:right="-568"/>
        <w:jc w:val="both"/>
      </w:pPr>
      <w:r>
        <w:rPr>
          <w:i/>
        </w:rPr>
        <w:t>27</w:t>
      </w:r>
      <w:r w:rsidR="0089458B" w:rsidRPr="0089458B">
        <w:rPr>
          <w:i/>
        </w:rPr>
        <w:t>.</w:t>
      </w:r>
      <w:r w:rsidR="0025368A" w:rsidRPr="0089458B">
        <w:rPr>
          <w:i/>
        </w:rPr>
        <w:t>Согрин В.В</w:t>
      </w:r>
      <w:r w:rsidR="0025368A" w:rsidRPr="00686E83">
        <w:t xml:space="preserve">. 1985-2005: Три превращения современной России / </w:t>
      </w:r>
      <w:r w:rsidR="0025368A" w:rsidRPr="00686E83">
        <w:br/>
        <w:t xml:space="preserve">В.В. </w:t>
      </w:r>
      <w:proofErr w:type="spellStart"/>
      <w:r w:rsidR="0025368A" w:rsidRPr="00686E83">
        <w:t>Согрин</w:t>
      </w:r>
      <w:proofErr w:type="spellEnd"/>
      <w:r w:rsidR="0025368A" w:rsidRPr="00686E83">
        <w:t xml:space="preserve"> // Отечественная история. 2005. №4. С.3-24.</w:t>
      </w:r>
    </w:p>
    <w:p w:rsidR="0025368A" w:rsidRPr="00686E83" w:rsidRDefault="000F43A0" w:rsidP="00686E83">
      <w:pPr>
        <w:spacing w:line="276" w:lineRule="auto"/>
        <w:ind w:left="-709" w:right="-568"/>
        <w:jc w:val="both"/>
      </w:pPr>
      <w:r>
        <w:rPr>
          <w:i/>
        </w:rPr>
        <w:t>28</w:t>
      </w:r>
      <w:r w:rsidR="0089458B" w:rsidRPr="000F43A0">
        <w:rPr>
          <w:i/>
        </w:rPr>
        <w:t>.</w:t>
      </w:r>
      <w:r w:rsidR="0025368A" w:rsidRPr="000F43A0">
        <w:rPr>
          <w:i/>
        </w:rPr>
        <w:t>Тютюкин С.В</w:t>
      </w:r>
      <w:r w:rsidR="0025368A" w:rsidRPr="00686E83">
        <w:t xml:space="preserve">. Первая революция в России: взгляд через столетие / </w:t>
      </w:r>
      <w:r w:rsidR="0025368A" w:rsidRPr="00686E83">
        <w:br/>
        <w:t xml:space="preserve">С.В. </w:t>
      </w:r>
      <w:proofErr w:type="spellStart"/>
      <w:r w:rsidR="0025368A" w:rsidRPr="00686E83">
        <w:t>Тютюкин</w:t>
      </w:r>
      <w:proofErr w:type="spellEnd"/>
      <w:r w:rsidR="0025368A" w:rsidRPr="00686E83">
        <w:t xml:space="preserve"> //Отечественная история. 2004.№6. С.126-141.</w:t>
      </w:r>
    </w:p>
    <w:p w:rsidR="0025368A" w:rsidRPr="00686E83" w:rsidRDefault="000F43A0" w:rsidP="00686E83">
      <w:pPr>
        <w:spacing w:line="276" w:lineRule="auto"/>
        <w:ind w:left="-709" w:right="-568"/>
        <w:jc w:val="both"/>
      </w:pPr>
      <w:r>
        <w:rPr>
          <w:i/>
        </w:rPr>
        <w:t>29</w:t>
      </w:r>
      <w:r w:rsidRPr="000F43A0">
        <w:rPr>
          <w:i/>
        </w:rPr>
        <w:t xml:space="preserve">. </w:t>
      </w:r>
      <w:r w:rsidR="0025368A" w:rsidRPr="000F43A0">
        <w:rPr>
          <w:i/>
        </w:rPr>
        <w:t>Федоровых А.П</w:t>
      </w:r>
      <w:r w:rsidR="0025368A" w:rsidRPr="00686E83">
        <w:t>. Проблема Черноморского флота в российско-украинских отношениях в 1990-е годы  (история возникновения)/ А.П. Федоровых // Российская история. 2009. №1. С.47-64.</w:t>
      </w:r>
    </w:p>
    <w:p w:rsidR="0025368A" w:rsidRPr="00686E83" w:rsidRDefault="000F43A0" w:rsidP="00686E83">
      <w:pPr>
        <w:spacing w:line="276" w:lineRule="auto"/>
        <w:ind w:left="-709" w:right="-568"/>
        <w:jc w:val="both"/>
      </w:pPr>
      <w:r>
        <w:rPr>
          <w:i/>
        </w:rPr>
        <w:t>30</w:t>
      </w:r>
      <w:r w:rsidR="0089458B" w:rsidRPr="000F43A0">
        <w:rPr>
          <w:i/>
        </w:rPr>
        <w:t>.</w:t>
      </w:r>
      <w:r w:rsidR="0025368A" w:rsidRPr="000F43A0">
        <w:rPr>
          <w:i/>
        </w:rPr>
        <w:t>Фомин В.В</w:t>
      </w:r>
      <w:r w:rsidR="0025368A" w:rsidRPr="00686E83">
        <w:t>. Народ и власть в эпоху формирования государственности у восточных славян/ В.В. Фомин // Отечественная история.2008. №2.</w:t>
      </w:r>
    </w:p>
    <w:p w:rsidR="0025368A" w:rsidRPr="00686E83" w:rsidRDefault="000F43A0" w:rsidP="00686E83">
      <w:pPr>
        <w:spacing w:line="276" w:lineRule="auto"/>
        <w:ind w:left="-709" w:right="-568"/>
        <w:jc w:val="both"/>
      </w:pPr>
      <w:r>
        <w:rPr>
          <w:i/>
        </w:rPr>
        <w:t>31</w:t>
      </w:r>
      <w:r w:rsidR="0089458B" w:rsidRPr="000F43A0">
        <w:rPr>
          <w:i/>
        </w:rPr>
        <w:t>.</w:t>
      </w:r>
      <w:r w:rsidR="0025368A" w:rsidRPr="000F43A0">
        <w:rPr>
          <w:i/>
        </w:rPr>
        <w:t>Янин В.Л.</w:t>
      </w:r>
      <w:r w:rsidR="0025368A" w:rsidRPr="00686E83">
        <w:t xml:space="preserve"> У истоков новгородской государственности (</w:t>
      </w:r>
      <w:r w:rsidR="0025368A" w:rsidRPr="00686E83">
        <w:rPr>
          <w:lang w:val="en-US"/>
        </w:rPr>
        <w:t>IX</w:t>
      </w:r>
      <w:r w:rsidR="0025368A" w:rsidRPr="00686E83">
        <w:t>-</w:t>
      </w:r>
      <w:r w:rsidR="0025368A" w:rsidRPr="00686E83">
        <w:rPr>
          <w:lang w:val="en-US"/>
        </w:rPr>
        <w:t>XII</w:t>
      </w:r>
      <w:proofErr w:type="gramStart"/>
      <w:r w:rsidR="0025368A" w:rsidRPr="00686E83">
        <w:t>вв</w:t>
      </w:r>
      <w:proofErr w:type="gramEnd"/>
      <w:r w:rsidR="0025368A" w:rsidRPr="00686E83">
        <w:t>.) / В.Л. Янин //Отечественная история. 2000. №6. С.3-17.</w:t>
      </w:r>
    </w:p>
    <w:p w:rsidR="0025368A" w:rsidRPr="00686E83" w:rsidRDefault="0025368A" w:rsidP="00686E83">
      <w:pPr>
        <w:spacing w:line="276" w:lineRule="auto"/>
        <w:ind w:left="-709" w:right="-568" w:hanging="928"/>
        <w:jc w:val="both"/>
      </w:pPr>
    </w:p>
    <w:p w:rsidR="0025368A" w:rsidRPr="00686E83" w:rsidRDefault="000F43A0" w:rsidP="00686E83">
      <w:pPr>
        <w:spacing w:line="276" w:lineRule="auto"/>
        <w:ind w:left="-709" w:right="-568" w:hanging="928"/>
        <w:jc w:val="both"/>
        <w:rPr>
          <w:b/>
        </w:rPr>
      </w:pPr>
      <w:r>
        <w:rPr>
          <w:b/>
        </w:rPr>
        <w:t xml:space="preserve">                            </w:t>
      </w:r>
      <w:r w:rsidR="0025368A" w:rsidRPr="00686E83">
        <w:rPr>
          <w:b/>
        </w:rPr>
        <w:t>Специальные выпуски журнала «Родина»:</w:t>
      </w:r>
    </w:p>
    <w:p w:rsidR="0025368A" w:rsidRPr="00686E83" w:rsidRDefault="0025368A" w:rsidP="00686E83">
      <w:pPr>
        <w:numPr>
          <w:ilvl w:val="0"/>
          <w:numId w:val="3"/>
        </w:numPr>
        <w:spacing w:line="276" w:lineRule="auto"/>
        <w:ind w:left="-709" w:right="-568" w:hanging="928"/>
        <w:jc w:val="both"/>
      </w:pPr>
      <w:r w:rsidRPr="00686E83">
        <w:t>Древняя Русь.2002. №11-12.</w:t>
      </w:r>
    </w:p>
    <w:p w:rsidR="0025368A" w:rsidRPr="00686E83" w:rsidRDefault="0025368A" w:rsidP="00686E83">
      <w:pPr>
        <w:numPr>
          <w:ilvl w:val="0"/>
          <w:numId w:val="3"/>
        </w:numPr>
        <w:spacing w:line="276" w:lineRule="auto"/>
        <w:ind w:left="-709" w:right="-568" w:hanging="928"/>
        <w:jc w:val="both"/>
      </w:pPr>
      <w:r w:rsidRPr="00686E83">
        <w:t>Средневековая РусьЧ.1.2003. №11.</w:t>
      </w:r>
    </w:p>
    <w:p w:rsidR="0025368A" w:rsidRPr="00686E83" w:rsidRDefault="0025368A" w:rsidP="00686E83">
      <w:pPr>
        <w:numPr>
          <w:ilvl w:val="0"/>
          <w:numId w:val="3"/>
        </w:numPr>
        <w:spacing w:line="276" w:lineRule="auto"/>
        <w:ind w:left="-709" w:right="-568" w:hanging="928"/>
        <w:jc w:val="both"/>
      </w:pPr>
      <w:r w:rsidRPr="00686E83">
        <w:t>Средневековая Русь. Ч. 2.2003.№12.</w:t>
      </w:r>
    </w:p>
    <w:p w:rsidR="0025368A" w:rsidRPr="00686E83" w:rsidRDefault="0025368A" w:rsidP="00686E83">
      <w:pPr>
        <w:numPr>
          <w:ilvl w:val="0"/>
          <w:numId w:val="3"/>
        </w:numPr>
        <w:spacing w:line="276" w:lineRule="auto"/>
        <w:ind w:left="-709" w:right="-568" w:hanging="928"/>
        <w:jc w:val="both"/>
      </w:pPr>
      <w:r w:rsidRPr="00686E83">
        <w:t>Монгольское нашествие. Лес и степь.</w:t>
      </w:r>
      <w:proofErr w:type="gramStart"/>
      <w:r w:rsidRPr="00686E83">
        <w:rPr>
          <w:lang w:val="en-US"/>
        </w:rPr>
        <w:t>I</w:t>
      </w:r>
      <w:proofErr w:type="gramEnd"/>
      <w:r w:rsidRPr="00686E83">
        <w:t>Х-Х</w:t>
      </w:r>
      <w:r w:rsidRPr="00686E83">
        <w:rPr>
          <w:lang w:val="en-US"/>
        </w:rPr>
        <w:t>VI</w:t>
      </w:r>
      <w:r w:rsidRPr="00686E83">
        <w:t>вв.1997. №3-4.</w:t>
      </w:r>
    </w:p>
    <w:p w:rsidR="0025368A" w:rsidRPr="00686E83" w:rsidRDefault="0025368A" w:rsidP="00686E83">
      <w:pPr>
        <w:numPr>
          <w:ilvl w:val="0"/>
          <w:numId w:val="3"/>
        </w:numPr>
        <w:spacing w:line="276" w:lineRule="auto"/>
        <w:ind w:left="-709" w:right="-568" w:hanging="928"/>
        <w:jc w:val="both"/>
      </w:pPr>
      <w:r w:rsidRPr="00686E83">
        <w:t xml:space="preserve">Россия в </w:t>
      </w:r>
      <w:r w:rsidRPr="00686E83">
        <w:rPr>
          <w:lang w:val="en-US"/>
        </w:rPr>
        <w:t xml:space="preserve">XVI </w:t>
      </w:r>
      <w:r w:rsidRPr="00686E83">
        <w:t>веке. 2004. №12.</w:t>
      </w:r>
    </w:p>
    <w:p w:rsidR="0025368A" w:rsidRPr="00686E83" w:rsidRDefault="0025368A" w:rsidP="00686E83">
      <w:pPr>
        <w:numPr>
          <w:ilvl w:val="0"/>
          <w:numId w:val="3"/>
        </w:numPr>
        <w:spacing w:line="276" w:lineRule="auto"/>
        <w:ind w:left="-709" w:right="-568" w:hanging="928"/>
        <w:jc w:val="both"/>
      </w:pPr>
      <w:r w:rsidRPr="00686E83">
        <w:t>Россия после Смуты. 2006. №11.</w:t>
      </w:r>
    </w:p>
    <w:p w:rsidR="0025368A" w:rsidRPr="00686E83" w:rsidRDefault="0025368A" w:rsidP="00686E83">
      <w:pPr>
        <w:numPr>
          <w:ilvl w:val="0"/>
          <w:numId w:val="3"/>
        </w:numPr>
        <w:spacing w:line="276" w:lineRule="auto"/>
        <w:ind w:left="-709" w:right="-568" w:hanging="928"/>
        <w:jc w:val="both"/>
      </w:pPr>
      <w:r w:rsidRPr="00686E83">
        <w:t>Петербург. 300-летний юбилей.2003. №1.</w:t>
      </w:r>
    </w:p>
    <w:p w:rsidR="0025368A" w:rsidRPr="00686E83" w:rsidRDefault="0025368A" w:rsidP="00686E83">
      <w:pPr>
        <w:numPr>
          <w:ilvl w:val="0"/>
          <w:numId w:val="3"/>
        </w:numPr>
        <w:spacing w:line="276" w:lineRule="auto"/>
        <w:ind w:left="-709" w:right="-568" w:hanging="928"/>
        <w:jc w:val="both"/>
      </w:pPr>
      <w:r w:rsidRPr="00686E83">
        <w:t xml:space="preserve">Петр </w:t>
      </w:r>
      <w:r w:rsidRPr="00686E83">
        <w:rPr>
          <w:lang w:val="en-US"/>
        </w:rPr>
        <w:t>I</w:t>
      </w:r>
      <w:r w:rsidRPr="00686E83">
        <w:t>/ 2007. № 12.</w:t>
      </w:r>
    </w:p>
    <w:p w:rsidR="0025368A" w:rsidRPr="00686E83" w:rsidRDefault="0025368A" w:rsidP="00686E83">
      <w:pPr>
        <w:numPr>
          <w:ilvl w:val="0"/>
          <w:numId w:val="3"/>
        </w:numPr>
        <w:spacing w:line="276" w:lineRule="auto"/>
        <w:ind w:left="-709" w:right="-568" w:hanging="928"/>
      </w:pPr>
      <w:r w:rsidRPr="00686E83">
        <w:t>Эпоха дворцовых переворотов.2009. №2.</w:t>
      </w:r>
    </w:p>
    <w:p w:rsidR="000F43A0" w:rsidRDefault="0025368A" w:rsidP="000F43A0">
      <w:pPr>
        <w:numPr>
          <w:ilvl w:val="0"/>
          <w:numId w:val="3"/>
        </w:numPr>
        <w:spacing w:line="276" w:lineRule="auto"/>
        <w:ind w:left="-709" w:right="-568" w:hanging="928"/>
      </w:pPr>
      <w:r w:rsidRPr="00686E83">
        <w:t xml:space="preserve">Эпоха Екатерины Великой. </w:t>
      </w:r>
      <w:r w:rsidRPr="00686E83">
        <w:rPr>
          <w:lang w:val="en-US"/>
        </w:rPr>
        <w:t>XVIII</w:t>
      </w:r>
      <w:r w:rsidRPr="00686E83">
        <w:t xml:space="preserve"> в. 2010. №2.</w:t>
      </w:r>
    </w:p>
    <w:p w:rsidR="0025368A" w:rsidRPr="00686E83" w:rsidRDefault="0025368A" w:rsidP="000F43A0">
      <w:pPr>
        <w:numPr>
          <w:ilvl w:val="0"/>
          <w:numId w:val="3"/>
        </w:numPr>
        <w:spacing w:line="276" w:lineRule="auto"/>
        <w:ind w:left="-709" w:right="-568" w:hanging="928"/>
      </w:pPr>
      <w:r w:rsidRPr="00686E83">
        <w:t>Великий Урал: незнакомые страницы. 2001. №11.</w:t>
      </w:r>
    </w:p>
    <w:p w:rsidR="0025368A" w:rsidRPr="00686E83" w:rsidRDefault="0025368A" w:rsidP="00686E83">
      <w:pPr>
        <w:numPr>
          <w:ilvl w:val="0"/>
          <w:numId w:val="3"/>
        </w:numPr>
        <w:spacing w:line="276" w:lineRule="auto"/>
        <w:ind w:left="-709" w:right="-568" w:hanging="928"/>
      </w:pPr>
      <w:r w:rsidRPr="00686E83">
        <w:t>Россия и Турция.2007. №4.</w:t>
      </w:r>
    </w:p>
    <w:p w:rsidR="0025368A" w:rsidRPr="00686E83" w:rsidRDefault="0025368A" w:rsidP="00686E83">
      <w:pPr>
        <w:numPr>
          <w:ilvl w:val="0"/>
          <w:numId w:val="3"/>
        </w:numPr>
        <w:spacing w:line="276" w:lineRule="auto"/>
        <w:ind w:left="-709" w:right="-568" w:hanging="928"/>
      </w:pPr>
      <w:r w:rsidRPr="00686E83">
        <w:t>Россия и Германия.2002. №10.</w:t>
      </w:r>
    </w:p>
    <w:p w:rsidR="0025368A" w:rsidRPr="00686E83" w:rsidRDefault="0025368A" w:rsidP="00686E83">
      <w:pPr>
        <w:numPr>
          <w:ilvl w:val="0"/>
          <w:numId w:val="3"/>
        </w:numPr>
        <w:spacing w:line="276" w:lineRule="auto"/>
        <w:ind w:left="-709" w:right="-568" w:hanging="928"/>
      </w:pPr>
      <w:r w:rsidRPr="00686E83">
        <w:t>«Холодная война»1998. №8.</w:t>
      </w:r>
    </w:p>
    <w:p w:rsidR="0025368A" w:rsidRPr="00686E83" w:rsidRDefault="0025368A" w:rsidP="00686E83">
      <w:pPr>
        <w:numPr>
          <w:ilvl w:val="0"/>
          <w:numId w:val="3"/>
        </w:numPr>
        <w:spacing w:line="276" w:lineRule="auto"/>
        <w:ind w:left="-709" w:right="-568" w:hanging="928"/>
      </w:pPr>
      <w:r w:rsidRPr="00686E83">
        <w:t>«Дорогой Леонид Ильич…»2006. № 10.</w:t>
      </w:r>
    </w:p>
    <w:p w:rsidR="0025368A" w:rsidRPr="00686E83" w:rsidRDefault="0025368A" w:rsidP="00686E83">
      <w:pPr>
        <w:spacing w:line="276" w:lineRule="auto"/>
        <w:ind w:left="-709" w:right="-568" w:hanging="928"/>
      </w:pPr>
      <w:r w:rsidRPr="00686E83">
        <w:t xml:space="preserve"> </w:t>
      </w:r>
    </w:p>
    <w:p w:rsidR="0025368A" w:rsidRPr="00686E83" w:rsidRDefault="0025368A" w:rsidP="00686E83">
      <w:pPr>
        <w:spacing w:line="276" w:lineRule="auto"/>
        <w:ind w:left="-709" w:right="-568" w:hanging="928"/>
      </w:pPr>
      <w:r w:rsidRPr="00686E83">
        <w:rPr>
          <w:b/>
        </w:rPr>
        <w:t xml:space="preserve"> </w:t>
      </w:r>
    </w:p>
    <w:p w:rsidR="00924A30" w:rsidRPr="00686E83" w:rsidRDefault="00924A30" w:rsidP="00686E83">
      <w:pPr>
        <w:ind w:left="-709" w:right="-568" w:hanging="928"/>
      </w:pPr>
    </w:p>
    <w:p w:rsidR="00DB6509" w:rsidRPr="00686E83" w:rsidRDefault="00DB6509">
      <w:pPr>
        <w:ind w:left="-709" w:right="-568" w:hanging="928"/>
      </w:pPr>
    </w:p>
    <w:sectPr w:rsidR="00DB6509" w:rsidRPr="00686E83" w:rsidSect="0092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349"/>
    <w:multiLevelType w:val="hybridMultilevel"/>
    <w:tmpl w:val="833AB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780784"/>
    <w:multiLevelType w:val="hybridMultilevel"/>
    <w:tmpl w:val="4476DF1C"/>
    <w:lvl w:ilvl="0" w:tplc="58E269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7870249F"/>
    <w:multiLevelType w:val="hybridMultilevel"/>
    <w:tmpl w:val="1AB4CA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5368A"/>
    <w:rsid w:val="000F43A0"/>
    <w:rsid w:val="0025368A"/>
    <w:rsid w:val="004747F4"/>
    <w:rsid w:val="00686E83"/>
    <w:rsid w:val="0089458B"/>
    <w:rsid w:val="00924A30"/>
    <w:rsid w:val="00DB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8A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368A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2536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Дмитриевна Сапожникова</dc:creator>
  <cp:lastModifiedBy>Наталья Дмитриевна Сапожникова</cp:lastModifiedBy>
  <cp:revision>2</cp:revision>
  <dcterms:created xsi:type="dcterms:W3CDTF">2016-10-22T05:59:00Z</dcterms:created>
  <dcterms:modified xsi:type="dcterms:W3CDTF">2016-10-22T06:41:00Z</dcterms:modified>
</cp:coreProperties>
</file>