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5A" w:rsidRDefault="009B655A">
      <w:r>
        <w:t xml:space="preserve">Предмет – товароведение </w:t>
      </w:r>
      <w:r w:rsidR="00DF209E">
        <w:t xml:space="preserve">и экспертиза в таможенном деле </w:t>
      </w:r>
    </w:p>
    <w:p w:rsidR="00E42087" w:rsidRDefault="00702BA1">
      <w:r>
        <w:t>Тема курсовой работы</w:t>
      </w:r>
      <w:proofErr w:type="gramStart"/>
      <w:r>
        <w:t xml:space="preserve"> :</w:t>
      </w:r>
      <w:proofErr w:type="gramEnd"/>
      <w:r>
        <w:t xml:space="preserve"> нефть и нефтепродукты. Классификация, групповая характеристика ассортимента, экспертиза.</w:t>
      </w:r>
    </w:p>
    <w:p w:rsidR="00702BA1" w:rsidRPr="00702BA1" w:rsidRDefault="00702BA1">
      <w:pPr>
        <w:rPr>
          <w:lang w:val="en-US"/>
        </w:rPr>
      </w:pPr>
      <w:r>
        <w:t>Шрифт</w:t>
      </w:r>
      <w:r w:rsidRPr="00702BA1">
        <w:rPr>
          <w:lang w:val="en-US"/>
        </w:rPr>
        <w:t xml:space="preserve"> </w:t>
      </w:r>
      <w:r>
        <w:rPr>
          <w:lang w:val="en-US"/>
        </w:rPr>
        <w:t xml:space="preserve">times new </w:t>
      </w:r>
      <w:proofErr w:type="spellStart"/>
      <w:r>
        <w:rPr>
          <w:lang w:val="en-US"/>
        </w:rPr>
        <w:t>romanes</w:t>
      </w:r>
      <w:proofErr w:type="spellEnd"/>
      <w:r>
        <w:rPr>
          <w:lang w:val="en-US"/>
        </w:rPr>
        <w:t xml:space="preserve"> 14 </w:t>
      </w:r>
      <w:r>
        <w:t>через</w:t>
      </w:r>
      <w:r w:rsidRPr="00702BA1">
        <w:rPr>
          <w:lang w:val="en-US"/>
        </w:rPr>
        <w:t xml:space="preserve"> 1,5 </w:t>
      </w:r>
      <w:r>
        <w:t>интервала</w:t>
      </w:r>
      <w:r w:rsidRPr="00702BA1">
        <w:rPr>
          <w:lang w:val="en-US"/>
        </w:rPr>
        <w:t xml:space="preserve"> </w:t>
      </w:r>
    </w:p>
    <w:p w:rsidR="00702BA1" w:rsidRDefault="00702BA1">
      <w:r>
        <w:t>30 страницы</w:t>
      </w:r>
    </w:p>
    <w:p w:rsidR="00702BA1" w:rsidRDefault="00702BA1">
      <w:r>
        <w:t>Введение – сформулировать цель и 2,3 задачи</w:t>
      </w:r>
    </w:p>
    <w:p w:rsidR="00702BA1" w:rsidRDefault="00702BA1">
      <w:r>
        <w:t xml:space="preserve">От 2 до3 глав </w:t>
      </w:r>
    </w:p>
    <w:p w:rsidR="00702BA1" w:rsidRDefault="00702BA1">
      <w:r>
        <w:t xml:space="preserve">Список использованной литературы 10 источников. </w:t>
      </w:r>
    </w:p>
    <w:p w:rsidR="00702BA1" w:rsidRPr="00702BA1" w:rsidRDefault="00702BA1">
      <w:pPr>
        <w:rPr>
          <w:b/>
        </w:rPr>
      </w:pPr>
      <w:r>
        <w:rPr>
          <w:b/>
        </w:rPr>
        <w:t>Плагиат до</w:t>
      </w:r>
      <w:r w:rsidRPr="00702BA1">
        <w:rPr>
          <w:b/>
        </w:rPr>
        <w:t xml:space="preserve"> 50 процентов </w:t>
      </w:r>
      <w:r>
        <w:rPr>
          <w:b/>
        </w:rPr>
        <w:t xml:space="preserve">- </w:t>
      </w:r>
      <w:r>
        <w:t xml:space="preserve">будут проверять </w:t>
      </w:r>
    </w:p>
    <w:sectPr w:rsidR="00702BA1" w:rsidRPr="00702BA1" w:rsidSect="00E42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02BA1"/>
    <w:rsid w:val="00091EA4"/>
    <w:rsid w:val="000F526A"/>
    <w:rsid w:val="001A1CD6"/>
    <w:rsid w:val="00280E40"/>
    <w:rsid w:val="004020A2"/>
    <w:rsid w:val="004B18B1"/>
    <w:rsid w:val="006F3F31"/>
    <w:rsid w:val="00702BA1"/>
    <w:rsid w:val="00747DDB"/>
    <w:rsid w:val="007D078B"/>
    <w:rsid w:val="00812C7C"/>
    <w:rsid w:val="00975A84"/>
    <w:rsid w:val="009B655A"/>
    <w:rsid w:val="00DD7849"/>
    <w:rsid w:val="00DF209E"/>
    <w:rsid w:val="00E4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323</Characters>
  <Application>Microsoft Office Word</Application>
  <DocSecurity>0</DocSecurity>
  <Lines>2</Lines>
  <Paragraphs>1</Paragraphs>
  <ScaleCrop>false</ScaleCrop>
  <Company>Grizli777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2016-11-28T17:31:00Z</dcterms:created>
  <dcterms:modified xsi:type="dcterms:W3CDTF">2016-11-28T17:42:00Z</dcterms:modified>
</cp:coreProperties>
</file>