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E" w:rsidRDefault="005336CE" w:rsidP="005336CE">
      <w:pPr>
        <w:pStyle w:val="1"/>
      </w:pPr>
      <w:r>
        <w:t>Линейные электрические цепи при периодических несинусоидальных т</w:t>
      </w:r>
      <w:r>
        <w:t>о</w:t>
      </w:r>
      <w:r>
        <w:t>ках и напряжениях</w:t>
      </w:r>
    </w:p>
    <w:p w:rsidR="005336CE" w:rsidRDefault="005336CE" w:rsidP="005336CE">
      <w:pPr>
        <w:spacing w:line="360" w:lineRule="auto"/>
        <w:ind w:firstLine="709"/>
        <w:jc w:val="both"/>
        <w:rPr>
          <w:sz w:val="28"/>
        </w:rPr>
      </w:pPr>
    </w:p>
    <w:p w:rsidR="005336CE" w:rsidRDefault="005336CE" w:rsidP="005336C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электрической схемы, изображенной на рис.</w:t>
      </w:r>
      <w:r>
        <w:rPr>
          <w:sz w:val="28"/>
          <w:lang w:val="en-US"/>
        </w:rPr>
        <w:t> </w:t>
      </w:r>
      <w:r>
        <w:rPr>
          <w:sz w:val="28"/>
        </w:rPr>
        <w:t xml:space="preserve">2.1, найти мгновенный ток </w:t>
      </w:r>
      <w:proofErr w:type="spellStart"/>
      <w:r>
        <w:rPr>
          <w:i/>
          <w:sz w:val="28"/>
          <w:lang w:val="en-US"/>
        </w:rPr>
        <w:t>i</w:t>
      </w:r>
      <w:proofErr w:type="spellEnd"/>
      <w:r>
        <w:rPr>
          <w:sz w:val="28"/>
        </w:rPr>
        <w:t xml:space="preserve">, действующее значение тока </w:t>
      </w:r>
      <w:r>
        <w:rPr>
          <w:i/>
          <w:sz w:val="28"/>
          <w:lang w:val="en-US"/>
        </w:rPr>
        <w:t>I</w:t>
      </w:r>
      <w:r>
        <w:rPr>
          <w:sz w:val="28"/>
        </w:rPr>
        <w:t xml:space="preserve"> и напряжения </w:t>
      </w:r>
      <w:r>
        <w:rPr>
          <w:i/>
          <w:sz w:val="28"/>
          <w:lang w:val="en-US"/>
        </w:rPr>
        <w:t>U</w:t>
      </w:r>
      <w:r>
        <w:rPr>
          <w:sz w:val="28"/>
        </w:rPr>
        <w:t>, потре</w:t>
      </w:r>
      <w:r>
        <w:rPr>
          <w:sz w:val="28"/>
        </w:rPr>
        <w:t>б</w:t>
      </w:r>
      <w:r>
        <w:rPr>
          <w:sz w:val="28"/>
        </w:rPr>
        <w:t xml:space="preserve">ляемую активную мощность </w:t>
      </w:r>
      <w:r>
        <w:rPr>
          <w:i/>
          <w:sz w:val="28"/>
          <w:lang w:val="en-US"/>
        </w:rPr>
        <w:t>P</w:t>
      </w:r>
      <w:r>
        <w:rPr>
          <w:sz w:val="28"/>
        </w:rPr>
        <w:t xml:space="preserve">. </w:t>
      </w:r>
      <w:r>
        <w:rPr>
          <w:sz w:val="28"/>
          <w:szCs w:val="28"/>
        </w:rPr>
        <w:t>Для решения задачи применить символич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метод расчета цепей.</w:t>
      </w:r>
    </w:p>
    <w:bookmarkStart w:id="0" w:name="_MON_1410190886"/>
    <w:bookmarkEnd w:id="0"/>
    <w:p w:rsidR="00BA5922" w:rsidRDefault="005336CE" w:rsidP="005336CE">
      <w:pPr>
        <w:jc w:val="center"/>
        <w:rPr>
          <w:sz w:val="28"/>
        </w:rPr>
      </w:pPr>
      <w:r>
        <w:rPr>
          <w:sz w:val="28"/>
        </w:rPr>
        <w:object w:dxaOrig="4305" w:dyaOrig="2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35pt;height:124.6pt" o:ole="">
            <v:imagedata r:id="rId4" o:title=""/>
          </v:shape>
          <o:OLEObject Type="Embed" ProgID="Word.Picture.8" ShapeID="_x0000_i1025" DrawAspect="Content" ObjectID="_1542708488" r:id="rId5"/>
        </w:object>
      </w:r>
    </w:p>
    <w:p w:rsidR="005336CE" w:rsidRDefault="005336CE" w:rsidP="005336CE">
      <w:pPr>
        <w:jc w:val="center"/>
        <w:rPr>
          <w:sz w:val="28"/>
        </w:rPr>
      </w:pPr>
      <w:r>
        <w:rPr>
          <w:sz w:val="28"/>
        </w:rPr>
        <w:t>Рис. 2.1</w:t>
      </w:r>
    </w:p>
    <w:p w:rsidR="005336CE" w:rsidRDefault="005336CE" w:rsidP="005336C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Построить на одном графике зависимости обеих гармоник напряж</w:t>
      </w:r>
      <w:r>
        <w:rPr>
          <w:sz w:val="28"/>
        </w:rPr>
        <w:t>е</w:t>
      </w:r>
      <w:r>
        <w:rPr>
          <w:sz w:val="28"/>
        </w:rPr>
        <w:t xml:space="preserve">ния и тока, а также напряжения </w:t>
      </w:r>
      <w:r>
        <w:rPr>
          <w:i/>
          <w:sz w:val="28"/>
          <w:lang w:val="en-US"/>
        </w:rPr>
        <w:t>u</w:t>
      </w:r>
      <w:r>
        <w:rPr>
          <w:iCs/>
          <w:sz w:val="28"/>
        </w:rPr>
        <w:t xml:space="preserve"> </w:t>
      </w:r>
      <w:r>
        <w:rPr>
          <w:sz w:val="28"/>
        </w:rPr>
        <w:t xml:space="preserve">и тока </w:t>
      </w:r>
      <w:proofErr w:type="spellStart"/>
      <w:r>
        <w:rPr>
          <w:i/>
          <w:iCs/>
          <w:sz w:val="28"/>
          <w:lang w:val="en-US"/>
        </w:rPr>
        <w:t>i</w:t>
      </w:r>
      <w:proofErr w:type="spellEnd"/>
      <w:r>
        <w:rPr>
          <w:sz w:val="28"/>
        </w:rPr>
        <w:t xml:space="preserve"> от времени. Пунктирной линией пок</w:t>
      </w:r>
      <w:r>
        <w:rPr>
          <w:sz w:val="28"/>
        </w:rPr>
        <w:t>а</w:t>
      </w:r>
      <w:r>
        <w:rPr>
          <w:sz w:val="28"/>
        </w:rPr>
        <w:t xml:space="preserve">зать на графике действующие значения напряжения </w:t>
      </w:r>
      <w:r>
        <w:rPr>
          <w:i/>
          <w:sz w:val="28"/>
          <w:lang w:val="en-US"/>
        </w:rPr>
        <w:t>U</w:t>
      </w:r>
      <w:r>
        <w:rPr>
          <w:iCs/>
          <w:sz w:val="28"/>
        </w:rPr>
        <w:t xml:space="preserve"> и тока </w:t>
      </w:r>
      <w:r>
        <w:rPr>
          <w:i/>
          <w:sz w:val="28"/>
          <w:lang w:val="en-US"/>
        </w:rPr>
        <w:t>I</w:t>
      </w:r>
      <w:r>
        <w:rPr>
          <w:sz w:val="28"/>
        </w:rPr>
        <w:t>.</w:t>
      </w:r>
    </w:p>
    <w:p w:rsidR="005336CE" w:rsidRDefault="005336CE" w:rsidP="005336C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Представить спектры амплитуд гармоник тока и напряжения.</w:t>
      </w:r>
    </w:p>
    <w:p w:rsidR="005336CE" w:rsidRDefault="005336CE" w:rsidP="005336CE">
      <w:pPr>
        <w:rPr>
          <w:i/>
          <w:iCs/>
          <w:sz w:val="28"/>
        </w:rPr>
      </w:pPr>
      <w:r>
        <w:rPr>
          <w:i/>
          <w:sz w:val="28"/>
          <w:lang w:val="en-US"/>
        </w:rPr>
        <w:t>u</w:t>
      </w:r>
      <w:r>
        <w:rPr>
          <w:sz w:val="28"/>
        </w:rPr>
        <w:t xml:space="preserve"> =</w:t>
      </w:r>
      <w:r w:rsidRPr="005336CE"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>141Sin</w:t>
      </w:r>
      <w:r>
        <w:rPr>
          <w:sz w:val="28"/>
          <w:szCs w:val="28"/>
        </w:rPr>
        <w:sym w:font="Symbol" w:char="F077"/>
      </w:r>
      <w:r>
        <w:rPr>
          <w:sz w:val="28"/>
          <w:lang w:val="en-US"/>
        </w:rPr>
        <w:t>t+33,6Sin2</w:t>
      </w:r>
      <w:r>
        <w:rPr>
          <w:sz w:val="28"/>
          <w:szCs w:val="28"/>
        </w:rPr>
        <w:sym w:font="Symbol" w:char="F077"/>
      </w:r>
      <w:r>
        <w:rPr>
          <w:sz w:val="28"/>
          <w:lang w:val="en-US"/>
        </w:rPr>
        <w:t>t</w:t>
      </w:r>
      <w:r>
        <w:rPr>
          <w:sz w:val="28"/>
        </w:rPr>
        <w:t xml:space="preserve"> </w:t>
      </w:r>
      <w:r>
        <w:rPr>
          <w:i/>
          <w:iCs/>
          <w:sz w:val="28"/>
        </w:rPr>
        <w:t>В</w:t>
      </w:r>
    </w:p>
    <w:p w:rsidR="005336CE" w:rsidRDefault="005336CE" w:rsidP="005336CE">
      <w:pPr>
        <w:rPr>
          <w:i/>
          <w:sz w:val="28"/>
        </w:rPr>
      </w:pPr>
      <w:r>
        <w:rPr>
          <w:i/>
          <w:sz w:val="28"/>
          <w:lang w:val="en-US"/>
        </w:rPr>
        <w:t>R</w:t>
      </w:r>
      <w:r>
        <w:rPr>
          <w:i/>
          <w:sz w:val="28"/>
        </w:rPr>
        <w:t xml:space="preserve"> = </w:t>
      </w:r>
      <w:r>
        <w:rPr>
          <w:sz w:val="28"/>
        </w:rPr>
        <w:t xml:space="preserve">10 </w:t>
      </w:r>
      <w:r>
        <w:rPr>
          <w:i/>
          <w:sz w:val="28"/>
        </w:rPr>
        <w:t>Ом</w:t>
      </w:r>
    </w:p>
    <w:p w:rsidR="005336CE" w:rsidRPr="005336CE" w:rsidRDefault="005336CE" w:rsidP="005336CE">
      <w:pPr>
        <w:rPr>
          <w:i/>
          <w:lang w:val="en-US"/>
        </w:rPr>
      </w:pPr>
      <w:r>
        <w:rPr>
          <w:i/>
          <w:sz w:val="28"/>
        </w:rPr>
        <w:t>1/</w:t>
      </w:r>
      <w:r>
        <w:rPr>
          <w:i/>
          <w:sz w:val="28"/>
          <w:szCs w:val="28"/>
        </w:rPr>
        <w:sym w:font="Symbol" w:char="F077"/>
      </w:r>
      <w:r>
        <w:rPr>
          <w:i/>
          <w:sz w:val="28"/>
          <w:lang w:val="en-US"/>
        </w:rPr>
        <w:t>C</w:t>
      </w:r>
      <w:r>
        <w:rPr>
          <w:i/>
          <w:sz w:val="28"/>
        </w:rPr>
        <w:t xml:space="preserve"> = 10 Ом </w:t>
      </w:r>
    </w:p>
    <w:sectPr w:rsidR="005336CE" w:rsidRPr="005336CE" w:rsidSect="00BA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36CE"/>
    <w:rsid w:val="005336CE"/>
    <w:rsid w:val="00BA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заголовок1"/>
    <w:basedOn w:val="a"/>
    <w:rsid w:val="005336CE"/>
    <w:pPr>
      <w:spacing w:line="360" w:lineRule="auto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2016-12-08T09:11:00Z</dcterms:created>
  <dcterms:modified xsi:type="dcterms:W3CDTF">2016-12-08T09:22:00Z</dcterms:modified>
</cp:coreProperties>
</file>