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3" w:rsidRDefault="009218A3" w:rsidP="009218A3">
      <w:pPr>
        <w:pStyle w:val="a5"/>
        <w:numPr>
          <w:ilvl w:val="0"/>
          <w:numId w:val="1"/>
        </w:numPr>
      </w:pPr>
      <w:r>
        <w:t>Установить сходимость (расходимость) ряда с помощью интегрального признака.</w:t>
      </w:r>
    </w:p>
    <w:p w:rsidR="009167F4" w:rsidRDefault="009218A3">
      <w:r>
        <w:rPr>
          <w:noProof/>
          <w:lang w:eastAsia="ru-RU"/>
        </w:rPr>
        <w:drawing>
          <wp:inline distT="0" distB="0" distL="0" distR="0">
            <wp:extent cx="1894840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A3" w:rsidRDefault="009218A3" w:rsidP="009218A3">
      <w:pPr>
        <w:pStyle w:val="a5"/>
        <w:numPr>
          <w:ilvl w:val="0"/>
          <w:numId w:val="1"/>
        </w:numPr>
      </w:pPr>
      <w:r>
        <w:t xml:space="preserve">Исследуйте ряд на абсолютную и условную сходимость. </w:t>
      </w:r>
    </w:p>
    <w:p w:rsidR="009218A3" w:rsidRDefault="009218A3" w:rsidP="009218A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83615" cy="55181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A3" w:rsidRDefault="009218A3" w:rsidP="009218A3">
      <w:pPr>
        <w:pStyle w:val="a5"/>
        <w:numPr>
          <w:ilvl w:val="0"/>
          <w:numId w:val="1"/>
        </w:numPr>
      </w:pPr>
      <w:r>
        <w:t>Исследуйте ряды на сходимость.</w:t>
      </w:r>
    </w:p>
    <w:p w:rsidR="009218A3" w:rsidRDefault="009218A3" w:rsidP="009218A3">
      <w:pPr>
        <w:pStyle w:val="a5"/>
      </w:pPr>
    </w:p>
    <w:p w:rsidR="009218A3" w:rsidRDefault="009218A3" w:rsidP="009218A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57967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A3" w:rsidRDefault="009218A3" w:rsidP="009218A3">
      <w:pPr>
        <w:pStyle w:val="a5"/>
      </w:pPr>
    </w:p>
    <w:p w:rsidR="009218A3" w:rsidRDefault="009218A3" w:rsidP="009218A3">
      <w:pPr>
        <w:pStyle w:val="a5"/>
        <w:numPr>
          <w:ilvl w:val="0"/>
          <w:numId w:val="1"/>
        </w:numPr>
      </w:pPr>
      <w:r>
        <w:t>Найдите область сходимости функционального ряда.</w:t>
      </w:r>
    </w:p>
    <w:p w:rsidR="009218A3" w:rsidRDefault="009218A3" w:rsidP="009218A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40435" cy="612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A3" w:rsidRDefault="009218A3" w:rsidP="009218A3">
      <w:pPr>
        <w:pStyle w:val="a5"/>
      </w:pPr>
    </w:p>
    <w:p w:rsidR="009218A3" w:rsidRDefault="009218A3" w:rsidP="009218A3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940425" cy="39592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A3" w:rsidRDefault="009218A3" w:rsidP="009218A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389505" cy="276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3BE4"/>
    <w:multiLevelType w:val="hybridMultilevel"/>
    <w:tmpl w:val="2716D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7F4"/>
    <w:rsid w:val="009167F4"/>
    <w:rsid w:val="0092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2016-12-08T19:28:00Z</dcterms:created>
  <dcterms:modified xsi:type="dcterms:W3CDTF">2016-12-08T19:28:00Z</dcterms:modified>
</cp:coreProperties>
</file>