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03" w:rsidRPr="00003D03" w:rsidRDefault="00003D03" w:rsidP="00003D03">
      <w:pPr>
        <w:jc w:val="center"/>
        <w:rPr>
          <w:b/>
        </w:rPr>
      </w:pPr>
      <w:bookmarkStart w:id="0" w:name="_GoBack"/>
      <w:bookmarkEnd w:id="0"/>
      <w:r w:rsidRPr="00003D03">
        <w:rPr>
          <w:b/>
        </w:rPr>
        <w:t>Индивидуальная расчетная работа №6</w:t>
      </w:r>
    </w:p>
    <w:p w:rsidR="00003D03" w:rsidRPr="00003D03" w:rsidRDefault="00003D03" w:rsidP="00003D03">
      <w:r w:rsidRPr="00003D03">
        <w:t xml:space="preserve">Решить краевую задачу для прямоугольника методом конечных разностей в четырех приближениях с различным количеством внутренних узлов: 1, 3 по прямой, 5 по прямой  и 9 (3 по 3 прямым). Построить схему расположения узлов и трехмерный график решения (сеточной функции) в каждом случае. Построить график зависимости значения функции в центральном узле от номера приближения.  </w:t>
      </w:r>
    </w:p>
    <w:p w:rsidR="00003D03" w:rsidRPr="00003D03" w:rsidRDefault="00003D03" w:rsidP="00003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771"/>
        <w:gridCol w:w="2778"/>
        <w:gridCol w:w="2726"/>
      </w:tblGrid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rPr>
                <w:b/>
              </w:rPr>
            </w:pPr>
            <w:r w:rsidRPr="00003D03">
              <w:rPr>
                <w:b/>
              </w:rPr>
              <w:t>Вар.</w:t>
            </w:r>
          </w:p>
        </w:tc>
        <w:tc>
          <w:tcPr>
            <w:tcW w:w="2734" w:type="dxa"/>
          </w:tcPr>
          <w:p w:rsidR="00003D03" w:rsidRPr="00003D03" w:rsidRDefault="00003D03" w:rsidP="00003D03">
            <w:pPr>
              <w:rPr>
                <w:b/>
              </w:rPr>
            </w:pPr>
            <w:r w:rsidRPr="00003D03">
              <w:rPr>
                <w:b/>
              </w:rPr>
              <w:t>Уравнение</w:t>
            </w:r>
          </w:p>
        </w:tc>
        <w:tc>
          <w:tcPr>
            <w:tcW w:w="3478" w:type="dxa"/>
          </w:tcPr>
          <w:p w:rsidR="00003D03" w:rsidRPr="00003D03" w:rsidRDefault="00003D03" w:rsidP="00003D03">
            <w:pPr>
              <w:rPr>
                <w:b/>
              </w:rPr>
            </w:pPr>
            <w:r w:rsidRPr="00003D03">
              <w:rPr>
                <w:b/>
              </w:rPr>
              <w:t>Границы области</w:t>
            </w:r>
          </w:p>
        </w:tc>
        <w:tc>
          <w:tcPr>
            <w:tcW w:w="2855" w:type="dxa"/>
          </w:tcPr>
          <w:p w:rsidR="00003D03" w:rsidRPr="00003D03" w:rsidRDefault="00003D03" w:rsidP="00003D03">
            <w:pPr>
              <w:rPr>
                <w:b/>
              </w:rPr>
            </w:pPr>
            <w:r w:rsidRPr="00003D03">
              <w:rPr>
                <w:b/>
              </w:rPr>
              <w:t>Краевые значения</w: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1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9.5pt" o:ole="">
                  <v:imagedata r:id="rId9" o:title=""/>
                </v:shape>
                <o:OLEObject Type="Embed" ProgID="Equation.3" ShapeID="_x0000_i1025" DrawAspect="Content" ObjectID="_1542027928" r:id="rId10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26" type="#_x0000_t75" style="width:48pt;height:17.25pt" o:ole="">
                  <v:imagedata r:id="rId11" o:title=""/>
                </v:shape>
                <o:OLEObject Type="Embed" ProgID="Equation.3" ShapeID="_x0000_i1026" DrawAspect="Content" ObjectID="_1542027929" r:id="rId12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27" type="#_x0000_t75" style="width:49.5pt;height:17.25pt" o:ole="">
                  <v:imagedata r:id="rId13" o:title=""/>
                </v:shape>
                <o:OLEObject Type="Embed" ProgID="Equation.3" ShapeID="_x0000_i1027" DrawAspect="Content" ObjectID="_1542027930" r:id="rId14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028" type="#_x0000_t75" style="width:46.5pt;height:18.75pt" o:ole="">
                  <v:imagedata r:id="rId15" o:title=""/>
                </v:shape>
                <o:OLEObject Type="Embed" ProgID="Equation.3" ShapeID="_x0000_i1028" DrawAspect="Content" ObjectID="_1542027931" r:id="rId16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029" type="#_x0000_t75" style="width:49.5pt;height:17.25pt" o:ole="">
                  <v:imagedata r:id="rId17" o:title=""/>
                </v:shape>
                <o:OLEObject Type="Embed" ProgID="Equation.3" ShapeID="_x0000_i1029" DrawAspect="Content" ObjectID="_1542027932" r:id="rId1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080" w:dyaOrig="400">
                <v:shape id="_x0000_i1030" type="#_x0000_t75" style="width:54.75pt;height:19.5pt" o:ole="">
                  <v:imagedata r:id="rId19" o:title=""/>
                </v:shape>
                <o:OLEObject Type="Embed" ProgID="Equation.3" ShapeID="_x0000_i1030" DrawAspect="Content" ObjectID="_1542027933" r:id="rId2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19" w:dyaOrig="400">
                <v:shape id="_x0000_i1031" type="#_x0000_t75" style="width:61.5pt;height:19.5pt" o:ole="">
                  <v:imagedata r:id="rId21" o:title=""/>
                </v:shape>
                <o:OLEObject Type="Embed" ProgID="Equation.3" ShapeID="_x0000_i1031" DrawAspect="Content" ObjectID="_1542027934" r:id="rId22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400">
                <v:shape id="_x0000_i1032" type="#_x0000_t75" style="width:57.75pt;height:19.5pt" o:ole="">
                  <v:imagedata r:id="rId23" o:title=""/>
                </v:shape>
                <o:OLEObject Type="Embed" ProgID="Equation.3" ShapeID="_x0000_i1032" DrawAspect="Content" ObjectID="_1542027935" r:id="rId24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40" w:dyaOrig="400">
                <v:shape id="_x0000_i1033" type="#_x0000_t75" style="width:62.25pt;height:19.5pt" o:ole="">
                  <v:imagedata r:id="rId25" o:title=""/>
                </v:shape>
                <o:OLEObject Type="Embed" ProgID="Equation.3" ShapeID="_x0000_i1033" DrawAspect="Content" ObjectID="_1542027936" r:id="rId26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  <w:r w:rsidRPr="00003D03">
              <w:br w:type="page"/>
            </w: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079" w:dyaOrig="380">
                <v:shape id="_x0000_i1034" type="#_x0000_t75" style="width:103.5pt;height:19.5pt" o:ole="">
                  <v:imagedata r:id="rId27" o:title=""/>
                </v:shape>
                <o:OLEObject Type="Embed" ProgID="Equation.3" ShapeID="_x0000_i1034" DrawAspect="Content" ObjectID="_1542027937" r:id="rId28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35" type="#_x0000_t75" style="width:48pt;height:17.25pt" o:ole="">
                  <v:imagedata r:id="rId11" o:title=""/>
                </v:shape>
                <o:OLEObject Type="Embed" ProgID="Equation.3" ShapeID="_x0000_i1035" DrawAspect="Content" ObjectID="_1542027938" r:id="rId29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36" type="#_x0000_t75" style="width:49.5pt;height:17.25pt" o:ole="">
                  <v:imagedata r:id="rId13" o:title=""/>
                </v:shape>
                <o:OLEObject Type="Embed" ProgID="Equation.3" ShapeID="_x0000_i1036" DrawAspect="Content" ObjectID="_1542027939" r:id="rId30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00" w:dyaOrig="360">
                <v:shape id="_x0000_i1037" type="#_x0000_t75" style="width:45.75pt;height:18.75pt" o:ole="">
                  <v:imagedata r:id="rId31" o:title=""/>
                </v:shape>
                <o:OLEObject Type="Embed" ProgID="Equation.3" ShapeID="_x0000_i1037" DrawAspect="Content" ObjectID="_1542027940" r:id="rId32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038" type="#_x0000_t75" style="width:49.5pt;height:17.25pt" o:ole="">
                  <v:imagedata r:id="rId17" o:title=""/>
                </v:shape>
                <o:OLEObject Type="Embed" ProgID="Equation.3" ShapeID="_x0000_i1038" DrawAspect="Content" ObjectID="_1542027941" r:id="rId33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140" w:dyaOrig="400">
                <v:shape id="_x0000_i1039" type="#_x0000_t75" style="width:57.75pt;height:19.5pt" o:ole="">
                  <v:imagedata r:id="rId34" o:title=""/>
                </v:shape>
                <o:OLEObject Type="Embed" ProgID="Equation.3" ShapeID="_x0000_i1039" DrawAspect="Content" ObjectID="_1542027942" r:id="rId35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400">
                <v:shape id="_x0000_i1040" type="#_x0000_t75" style="width:57.75pt;height:19.5pt" o:ole="">
                  <v:imagedata r:id="rId36" o:title=""/>
                </v:shape>
                <o:OLEObject Type="Embed" ProgID="Equation.3" ShapeID="_x0000_i1040" DrawAspect="Content" ObjectID="_1542027943" r:id="rId3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00" w:dyaOrig="400">
                <v:shape id="_x0000_i1041" type="#_x0000_t75" style="width:55.5pt;height:19.5pt" o:ole="">
                  <v:imagedata r:id="rId38" o:title=""/>
                </v:shape>
                <o:OLEObject Type="Embed" ProgID="Equation.3" ShapeID="_x0000_i1041" DrawAspect="Content" ObjectID="_1542027944" r:id="rId3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800" w:dyaOrig="400">
                <v:shape id="_x0000_i1042" type="#_x0000_t75" style="width:40.5pt;height:19.5pt" o:ole="">
                  <v:imagedata r:id="rId40" o:title=""/>
                </v:shape>
                <o:OLEObject Type="Embed" ProgID="Equation.3" ShapeID="_x0000_i1042" DrawAspect="Content" ObjectID="_1542027945" r:id="rId41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1960" w:dyaOrig="380">
                <v:shape id="_x0000_i1043" type="#_x0000_t75" style="width:97.5pt;height:19.5pt" o:ole="">
                  <v:imagedata r:id="rId42" o:title=""/>
                </v:shape>
                <o:OLEObject Type="Embed" ProgID="Equation.3" ShapeID="_x0000_i1043" DrawAspect="Content" ObjectID="_1542027946" r:id="rId43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44" type="#_x0000_t75" style="width:48pt;height:17.25pt" o:ole="">
                  <v:imagedata r:id="rId11" o:title=""/>
                </v:shape>
                <o:OLEObject Type="Embed" ProgID="Equation.3" ShapeID="_x0000_i1044" DrawAspect="Content" ObjectID="_1542027947" r:id="rId44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45" type="#_x0000_t75" style="width:49.5pt;height:17.25pt" o:ole="">
                  <v:imagedata r:id="rId13" o:title=""/>
                </v:shape>
                <o:OLEObject Type="Embed" ProgID="Equation.3" ShapeID="_x0000_i1045" DrawAspect="Content" ObjectID="_1542027948" r:id="rId4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046" type="#_x0000_t75" style="width:46.5pt;height:18.75pt" o:ole="">
                  <v:imagedata r:id="rId46" o:title=""/>
                </v:shape>
                <o:OLEObject Type="Embed" ProgID="Equation.3" ShapeID="_x0000_i1046" DrawAspect="Content" ObjectID="_1542027949" r:id="rId4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047" type="#_x0000_t75" style="width:49.5pt;height:17.25pt" o:ole="">
                  <v:imagedata r:id="rId17" o:title=""/>
                </v:shape>
                <o:OLEObject Type="Embed" ProgID="Equation.3" ShapeID="_x0000_i1047" DrawAspect="Content" ObjectID="_1542027950" r:id="rId4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240" w:dyaOrig="400">
                <v:shape id="_x0000_i1048" type="#_x0000_t75" style="width:62.25pt;height:19.5pt" o:ole="">
                  <v:imagedata r:id="rId49" o:title=""/>
                </v:shape>
                <o:OLEObject Type="Embed" ProgID="Equation.3" ShapeID="_x0000_i1048" DrawAspect="Content" ObjectID="_1542027951" r:id="rId5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560" w:dyaOrig="400">
                <v:shape id="_x0000_i1049" type="#_x0000_t75" style="width:78.75pt;height:19.5pt" o:ole="">
                  <v:imagedata r:id="rId51" o:title=""/>
                </v:shape>
                <o:OLEObject Type="Embed" ProgID="Equation.3" ShapeID="_x0000_i1049" DrawAspect="Content" ObjectID="_1542027952" r:id="rId52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80" w:dyaOrig="400">
                <v:shape id="_x0000_i1050" type="#_x0000_t75" style="width:64.5pt;height:19.5pt" o:ole="">
                  <v:imagedata r:id="rId53" o:title=""/>
                </v:shape>
                <o:OLEObject Type="Embed" ProgID="Equation.3" ShapeID="_x0000_i1050" DrawAspect="Content" ObjectID="_1542027953" r:id="rId54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579" w:dyaOrig="400">
                <v:shape id="_x0000_i1051" type="#_x0000_t75" style="width:79.5pt;height:19.5pt" o:ole="">
                  <v:imagedata r:id="rId55" o:title=""/>
                </v:shape>
                <o:OLEObject Type="Embed" ProgID="Equation.3" ShapeID="_x0000_i1051" DrawAspect="Content" ObjectID="_1542027954" r:id="rId56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1920" w:dyaOrig="380">
                <v:shape id="_x0000_i1052" type="#_x0000_t75" style="width:96.75pt;height:19.5pt" o:ole="">
                  <v:imagedata r:id="rId57" o:title=""/>
                </v:shape>
                <o:OLEObject Type="Embed" ProgID="Equation.3" ShapeID="_x0000_i1052" DrawAspect="Content" ObjectID="_1542027955" r:id="rId58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53" type="#_x0000_t75" style="width:48pt;height:17.25pt" o:ole="">
                  <v:imagedata r:id="rId11" o:title=""/>
                </v:shape>
                <o:OLEObject Type="Embed" ProgID="Equation.3" ShapeID="_x0000_i1053" DrawAspect="Content" ObjectID="_1542027956" r:id="rId59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54" type="#_x0000_t75" style="width:49.5pt;height:17.25pt" o:ole="">
                  <v:imagedata r:id="rId13" o:title=""/>
                </v:shape>
                <o:OLEObject Type="Embed" ProgID="Equation.3" ShapeID="_x0000_i1054" DrawAspect="Content" ObjectID="_1542027957" r:id="rId60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00" w:dyaOrig="360">
                <v:shape id="_x0000_i1055" type="#_x0000_t75" style="width:45.75pt;height:18.75pt" o:ole="">
                  <v:imagedata r:id="rId61" o:title=""/>
                </v:shape>
                <o:OLEObject Type="Embed" ProgID="Equation.3" ShapeID="_x0000_i1055" DrawAspect="Content" ObjectID="_1542027958" r:id="rId62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056" type="#_x0000_t75" style="width:48pt;height:17.25pt" o:ole="">
                  <v:imagedata r:id="rId63" o:title=""/>
                </v:shape>
                <o:OLEObject Type="Embed" ProgID="Equation.3" ShapeID="_x0000_i1056" DrawAspect="Content" ObjectID="_1542027959" r:id="rId64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380" w:dyaOrig="400">
                <v:shape id="_x0000_i1057" type="#_x0000_t75" style="width:69pt;height:19.5pt" o:ole="">
                  <v:imagedata r:id="rId65" o:title=""/>
                </v:shape>
                <o:OLEObject Type="Embed" ProgID="Equation.3" ShapeID="_x0000_i1057" DrawAspect="Content" ObjectID="_1542027960" r:id="rId66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40" w:dyaOrig="400">
                <v:shape id="_x0000_i1058" type="#_x0000_t75" style="width:62.25pt;height:19.5pt" o:ole="">
                  <v:imagedata r:id="rId67" o:title=""/>
                </v:shape>
                <o:OLEObject Type="Embed" ProgID="Equation.3" ShapeID="_x0000_i1058" DrawAspect="Content" ObjectID="_1542027961" r:id="rId68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400" w:dyaOrig="400">
                <v:shape id="_x0000_i1059" type="#_x0000_t75" style="width:70.5pt;height:19.5pt" o:ole="">
                  <v:imagedata r:id="rId69" o:title=""/>
                </v:shape>
                <o:OLEObject Type="Embed" ProgID="Equation.3" ShapeID="_x0000_i1059" DrawAspect="Content" ObjectID="_1542027962" r:id="rId7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60" w:dyaOrig="400">
                <v:shape id="_x0000_i1060" type="#_x0000_t75" style="width:63pt;height:19.5pt" o:ole="">
                  <v:imagedata r:id="rId71" o:title=""/>
                </v:shape>
                <o:OLEObject Type="Embed" ProgID="Equation.3" ShapeID="_x0000_i1060" DrawAspect="Content" ObjectID="_1542027963" r:id="rId7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1920" w:dyaOrig="400">
                <v:shape id="_x0000_i1061" type="#_x0000_t75" style="width:96.75pt;height:20.25pt" o:ole="">
                  <v:imagedata r:id="rId73" o:title=""/>
                </v:shape>
                <o:OLEObject Type="Embed" ProgID="Equation.3" ShapeID="_x0000_i1061" DrawAspect="Content" ObjectID="_1542027964" r:id="rId7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62" type="#_x0000_t75" style="width:48pt;height:17.25pt" o:ole="">
                  <v:imagedata r:id="rId11" o:title=""/>
                </v:shape>
                <o:OLEObject Type="Embed" ProgID="Equation.3" ShapeID="_x0000_i1062" DrawAspect="Content" ObjectID="_1542027965" r:id="rId7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63" type="#_x0000_t75" style="width:49.5pt;height:17.25pt" o:ole="">
                  <v:imagedata r:id="rId13" o:title=""/>
                </v:shape>
                <o:OLEObject Type="Embed" ProgID="Equation.3" ShapeID="_x0000_i1063" DrawAspect="Content" ObjectID="_1542027966" r:id="rId7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064" type="#_x0000_t75" style="width:47.25pt;height:18.75pt" o:ole="">
                  <v:imagedata r:id="rId77" o:title=""/>
                </v:shape>
                <o:OLEObject Type="Embed" ProgID="Equation.3" ShapeID="_x0000_i1064" DrawAspect="Content" ObjectID="_1542027967" r:id="rId78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065" type="#_x0000_t75" style="width:48pt;height:17.25pt" o:ole="">
                  <v:imagedata r:id="rId63" o:title=""/>
                </v:shape>
                <o:OLEObject Type="Embed" ProgID="Equation.3" ShapeID="_x0000_i1065" DrawAspect="Content" ObjectID="_1542027968" r:id="rId79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140" w:dyaOrig="620">
                <v:shape id="_x0000_i1066" type="#_x0000_t75" style="width:57pt;height:31.5pt" o:ole="">
                  <v:imagedata r:id="rId80" o:title=""/>
                </v:shape>
                <o:OLEObject Type="Embed" ProgID="Equation.3" ShapeID="_x0000_i1066" DrawAspect="Content" ObjectID="_1542027969" r:id="rId8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620">
                <v:shape id="_x0000_i1067" type="#_x0000_t75" style="width:57.75pt;height:31.5pt" o:ole="">
                  <v:imagedata r:id="rId82" o:title=""/>
                </v:shape>
                <o:OLEObject Type="Embed" ProgID="Equation.3" ShapeID="_x0000_i1067" DrawAspect="Content" ObjectID="_1542027970" r:id="rId83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00" w:dyaOrig="620">
                <v:shape id="_x0000_i1068" type="#_x0000_t75" style="width:60.75pt;height:31.5pt" o:ole="">
                  <v:imagedata r:id="rId84" o:title=""/>
                </v:shape>
                <o:OLEObject Type="Embed" ProgID="Equation.3" ShapeID="_x0000_i1068" DrawAspect="Content" ObjectID="_1542027971" r:id="rId85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00" w:dyaOrig="620">
                <v:shape id="_x0000_i1069" type="#_x0000_t75" style="width:60.75pt;height:31.5pt" o:ole="">
                  <v:imagedata r:id="rId86" o:title=""/>
                </v:shape>
                <o:OLEObject Type="Embed" ProgID="Equation.3" ShapeID="_x0000_i1069" DrawAspect="Content" ObjectID="_1542027972" r:id="rId87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1780" w:dyaOrig="400">
                <v:shape id="_x0000_i1070" type="#_x0000_t75" style="width:89.25pt;height:20.25pt" o:ole="">
                  <v:imagedata r:id="rId88" o:title=""/>
                </v:shape>
                <o:OLEObject Type="Embed" ProgID="Equation.3" ShapeID="_x0000_i1070" DrawAspect="Content" ObjectID="_1542027973" r:id="rId89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71" type="#_x0000_t75" style="width:48pt;height:17.25pt" o:ole="">
                  <v:imagedata r:id="rId11" o:title=""/>
                </v:shape>
                <o:OLEObject Type="Embed" ProgID="Equation.3" ShapeID="_x0000_i1071" DrawAspect="Content" ObjectID="_1542027974" r:id="rId90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72" type="#_x0000_t75" style="width:49.5pt;height:17.25pt" o:ole="">
                  <v:imagedata r:id="rId13" o:title=""/>
                </v:shape>
                <o:OLEObject Type="Embed" ProgID="Equation.3" ShapeID="_x0000_i1072" DrawAspect="Content" ObjectID="_1542027975" r:id="rId91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073" type="#_x0000_t75" style="width:47.25pt;height:18.75pt" o:ole="">
                  <v:imagedata r:id="rId92" o:title=""/>
                </v:shape>
                <o:OLEObject Type="Embed" ProgID="Equation.3" ShapeID="_x0000_i1073" DrawAspect="Content" ObjectID="_1542027976" r:id="rId93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074" type="#_x0000_t75" style="width:48pt;height:17.25pt" o:ole="">
                  <v:imagedata r:id="rId63" o:title=""/>
                </v:shape>
                <o:OLEObject Type="Embed" ProgID="Equation.3" ShapeID="_x0000_i1074" DrawAspect="Content" ObjectID="_1542027977" r:id="rId94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880" w:dyaOrig="400">
                <v:shape id="_x0000_i1075" type="#_x0000_t75" style="width:44.25pt;height:19.5pt" o:ole="">
                  <v:imagedata r:id="rId95" o:title=""/>
                </v:shape>
                <o:OLEObject Type="Embed" ProgID="Equation.3" ShapeID="_x0000_i1075" DrawAspect="Content" ObjectID="_1542027978" r:id="rId96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939" w:dyaOrig="400">
                <v:shape id="_x0000_i1076" type="#_x0000_t75" style="width:97.5pt;height:19.5pt" o:ole="">
                  <v:imagedata r:id="rId97" o:title=""/>
                </v:shape>
                <o:OLEObject Type="Embed" ProgID="Equation.3" ShapeID="_x0000_i1076" DrawAspect="Content" ObjectID="_1542027979" r:id="rId98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380" w:dyaOrig="400">
                <v:shape id="_x0000_i1077" type="#_x0000_t75" style="width:69pt;height:19.5pt" o:ole="">
                  <v:imagedata r:id="rId99" o:title=""/>
                </v:shape>
                <o:OLEObject Type="Embed" ProgID="Equation.3" ShapeID="_x0000_i1077" DrawAspect="Content" ObjectID="_1542027980" r:id="rId10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2260" w:dyaOrig="400">
                <v:shape id="_x0000_i1078" type="#_x0000_t75" style="width:112.5pt;height:19.5pt" o:ole="">
                  <v:imagedata r:id="rId101" o:title=""/>
                </v:shape>
                <o:OLEObject Type="Embed" ProgID="Equation.3" ShapeID="_x0000_i1078" DrawAspect="Content" ObjectID="_1542027981" r:id="rId10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1800" w:dyaOrig="380">
                <v:shape id="_x0000_i1079" type="#_x0000_t75" style="width:90pt;height:19.5pt" o:ole="">
                  <v:imagedata r:id="rId103" o:title=""/>
                </v:shape>
                <o:OLEObject Type="Embed" ProgID="Equation.3" ShapeID="_x0000_i1079" DrawAspect="Content" ObjectID="_1542027982" r:id="rId10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80" type="#_x0000_t75" style="width:48pt;height:17.25pt" o:ole="">
                  <v:imagedata r:id="rId11" o:title=""/>
                </v:shape>
                <o:OLEObject Type="Embed" ProgID="Equation.3" ShapeID="_x0000_i1080" DrawAspect="Content" ObjectID="_1542027983" r:id="rId10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81" type="#_x0000_t75" style="width:49.5pt;height:17.25pt" o:ole="">
                  <v:imagedata r:id="rId13" o:title=""/>
                </v:shape>
                <o:OLEObject Type="Embed" ProgID="Equation.3" ShapeID="_x0000_i1081" DrawAspect="Content" ObjectID="_1542027984" r:id="rId10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082" type="#_x0000_t75" style="width:46.5pt;height:18.75pt" o:ole="">
                  <v:imagedata r:id="rId15" o:title=""/>
                </v:shape>
                <o:OLEObject Type="Embed" ProgID="Equation.3" ShapeID="_x0000_i1082" DrawAspect="Content" ObjectID="_1542027985" r:id="rId10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083" type="#_x0000_t75" style="width:49.5pt;height:17.25pt" o:ole="">
                  <v:imagedata r:id="rId17" o:title=""/>
                </v:shape>
                <o:OLEObject Type="Embed" ProgID="Equation.3" ShapeID="_x0000_i1083" DrawAspect="Content" ObjectID="_1542027986" r:id="rId10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080" w:dyaOrig="400">
                <v:shape id="_x0000_i1084" type="#_x0000_t75" style="width:54.75pt;height:19.5pt" o:ole="">
                  <v:imagedata r:id="rId19" o:title=""/>
                </v:shape>
                <o:OLEObject Type="Embed" ProgID="Equation.3" ShapeID="_x0000_i1084" DrawAspect="Content" ObjectID="_1542027987" r:id="rId10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19" w:dyaOrig="400">
                <v:shape id="_x0000_i1085" type="#_x0000_t75" style="width:61.5pt;height:19.5pt" o:ole="">
                  <v:imagedata r:id="rId21" o:title=""/>
                </v:shape>
                <o:OLEObject Type="Embed" ProgID="Equation.3" ShapeID="_x0000_i1085" DrawAspect="Content" ObjectID="_1542027988" r:id="rId11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400">
                <v:shape id="_x0000_i1086" type="#_x0000_t75" style="width:57.75pt;height:19.5pt" o:ole="">
                  <v:imagedata r:id="rId23" o:title=""/>
                </v:shape>
                <o:OLEObject Type="Embed" ProgID="Equation.3" ShapeID="_x0000_i1086" DrawAspect="Content" ObjectID="_1542027989" r:id="rId11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40" w:dyaOrig="400">
                <v:shape id="_x0000_i1087" type="#_x0000_t75" style="width:62.25pt;height:19.5pt" o:ole="">
                  <v:imagedata r:id="rId25" o:title=""/>
                </v:shape>
                <o:OLEObject Type="Embed" ProgID="Equation.3" ShapeID="_x0000_i1087" DrawAspect="Content" ObjectID="_1542027990" r:id="rId11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  <w:r w:rsidRPr="00003D03">
              <w:br w:type="page"/>
            </w: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500" w:dyaOrig="380">
                <v:shape id="_x0000_i1088" type="#_x0000_t75" style="width:124.5pt;height:19.5pt" o:ole="">
                  <v:imagedata r:id="rId113" o:title=""/>
                </v:shape>
                <o:OLEObject Type="Embed" ProgID="Equation.3" ShapeID="_x0000_i1088" DrawAspect="Content" ObjectID="_1542027991" r:id="rId11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89" type="#_x0000_t75" style="width:48pt;height:17.25pt" o:ole="">
                  <v:imagedata r:id="rId11" o:title=""/>
                </v:shape>
                <o:OLEObject Type="Embed" ProgID="Equation.3" ShapeID="_x0000_i1089" DrawAspect="Content" ObjectID="_1542027992" r:id="rId11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90" type="#_x0000_t75" style="width:49.5pt;height:17.25pt" o:ole="">
                  <v:imagedata r:id="rId13" o:title=""/>
                </v:shape>
                <o:OLEObject Type="Embed" ProgID="Equation.3" ShapeID="_x0000_i1090" DrawAspect="Content" ObjectID="_1542027993" r:id="rId11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00" w:dyaOrig="360">
                <v:shape id="_x0000_i1091" type="#_x0000_t75" style="width:45.75pt;height:18.75pt" o:ole="">
                  <v:imagedata r:id="rId31" o:title=""/>
                </v:shape>
                <o:OLEObject Type="Embed" ProgID="Equation.3" ShapeID="_x0000_i1091" DrawAspect="Content" ObjectID="_1542027994" r:id="rId11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092" type="#_x0000_t75" style="width:49.5pt;height:17.25pt" o:ole="">
                  <v:imagedata r:id="rId17" o:title=""/>
                </v:shape>
                <o:OLEObject Type="Embed" ProgID="Equation.3" ShapeID="_x0000_i1092" DrawAspect="Content" ObjectID="_1542027995" r:id="rId11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140" w:dyaOrig="400">
                <v:shape id="_x0000_i1093" type="#_x0000_t75" style="width:57.75pt;height:19.5pt" o:ole="">
                  <v:imagedata r:id="rId34" o:title=""/>
                </v:shape>
                <o:OLEObject Type="Embed" ProgID="Equation.3" ShapeID="_x0000_i1093" DrawAspect="Content" ObjectID="_1542027996" r:id="rId11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400">
                <v:shape id="_x0000_i1094" type="#_x0000_t75" style="width:57.75pt;height:19.5pt" o:ole="">
                  <v:imagedata r:id="rId36" o:title=""/>
                </v:shape>
                <o:OLEObject Type="Embed" ProgID="Equation.3" ShapeID="_x0000_i1094" DrawAspect="Content" ObjectID="_1542027997" r:id="rId12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00" w:dyaOrig="400">
                <v:shape id="_x0000_i1095" type="#_x0000_t75" style="width:55.5pt;height:19.5pt" o:ole="">
                  <v:imagedata r:id="rId38" o:title=""/>
                </v:shape>
                <o:OLEObject Type="Embed" ProgID="Equation.3" ShapeID="_x0000_i1095" DrawAspect="Content" ObjectID="_1542027998" r:id="rId12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800" w:dyaOrig="400">
                <v:shape id="_x0000_i1096" type="#_x0000_t75" style="width:40.5pt;height:19.5pt" o:ole="">
                  <v:imagedata r:id="rId40" o:title=""/>
                </v:shape>
                <o:OLEObject Type="Embed" ProgID="Equation.3" ShapeID="_x0000_i1096" DrawAspect="Content" ObjectID="_1542027999" r:id="rId12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260" w:dyaOrig="380">
                <v:shape id="_x0000_i1097" type="#_x0000_t75" style="width:112.5pt;height:19.5pt" o:ole="">
                  <v:imagedata r:id="rId123" o:title=""/>
                </v:shape>
                <o:OLEObject Type="Embed" ProgID="Equation.3" ShapeID="_x0000_i1097" DrawAspect="Content" ObjectID="_1542028000" r:id="rId12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098" type="#_x0000_t75" style="width:48pt;height:17.25pt" o:ole="">
                  <v:imagedata r:id="rId11" o:title=""/>
                </v:shape>
                <o:OLEObject Type="Embed" ProgID="Equation.3" ShapeID="_x0000_i1098" DrawAspect="Content" ObjectID="_1542028001" r:id="rId12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099" type="#_x0000_t75" style="width:49.5pt;height:17.25pt" o:ole="">
                  <v:imagedata r:id="rId13" o:title=""/>
                </v:shape>
                <o:OLEObject Type="Embed" ProgID="Equation.3" ShapeID="_x0000_i1099" DrawAspect="Content" ObjectID="_1542028002" r:id="rId12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100" type="#_x0000_t75" style="width:46.5pt;height:18.75pt" o:ole="">
                  <v:imagedata r:id="rId46" o:title=""/>
                </v:shape>
                <o:OLEObject Type="Embed" ProgID="Equation.3" ShapeID="_x0000_i1100" DrawAspect="Content" ObjectID="_1542028003" r:id="rId12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101" type="#_x0000_t75" style="width:49.5pt;height:17.25pt" o:ole="">
                  <v:imagedata r:id="rId17" o:title=""/>
                </v:shape>
                <o:OLEObject Type="Embed" ProgID="Equation.3" ShapeID="_x0000_i1101" DrawAspect="Content" ObjectID="_1542028004" r:id="rId12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240" w:dyaOrig="400">
                <v:shape id="_x0000_i1102" type="#_x0000_t75" style="width:62.25pt;height:19.5pt" o:ole="">
                  <v:imagedata r:id="rId49" o:title=""/>
                </v:shape>
                <o:OLEObject Type="Embed" ProgID="Equation.3" ShapeID="_x0000_i1102" DrawAspect="Content" ObjectID="_1542028005" r:id="rId12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560" w:dyaOrig="400">
                <v:shape id="_x0000_i1103" type="#_x0000_t75" style="width:78.75pt;height:19.5pt" o:ole="">
                  <v:imagedata r:id="rId51" o:title=""/>
                </v:shape>
                <o:OLEObject Type="Embed" ProgID="Equation.3" ShapeID="_x0000_i1103" DrawAspect="Content" ObjectID="_1542028006" r:id="rId13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80" w:dyaOrig="400">
                <v:shape id="_x0000_i1104" type="#_x0000_t75" style="width:64.5pt;height:19.5pt" o:ole="">
                  <v:imagedata r:id="rId53" o:title=""/>
                </v:shape>
                <o:OLEObject Type="Embed" ProgID="Equation.3" ShapeID="_x0000_i1104" DrawAspect="Content" ObjectID="_1542028007" r:id="rId13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579" w:dyaOrig="400">
                <v:shape id="_x0000_i1105" type="#_x0000_t75" style="width:79.5pt;height:19.5pt" o:ole="">
                  <v:imagedata r:id="rId55" o:title=""/>
                </v:shape>
                <o:OLEObject Type="Embed" ProgID="Equation.3" ShapeID="_x0000_i1105" DrawAspect="Content" ObjectID="_1542028008" r:id="rId13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020" w:dyaOrig="400">
                <v:shape id="_x0000_i1106" type="#_x0000_t75" style="width:101.25pt;height:20.25pt" o:ole="">
                  <v:imagedata r:id="rId133" o:title=""/>
                </v:shape>
                <o:OLEObject Type="Embed" ProgID="Equation.3" ShapeID="_x0000_i1106" DrawAspect="Content" ObjectID="_1542028009" r:id="rId13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07" type="#_x0000_t75" style="width:48pt;height:17.25pt" o:ole="">
                  <v:imagedata r:id="rId11" o:title=""/>
                </v:shape>
                <o:OLEObject Type="Embed" ProgID="Equation.3" ShapeID="_x0000_i1107" DrawAspect="Content" ObjectID="_1542028010" r:id="rId13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08" type="#_x0000_t75" style="width:49.5pt;height:17.25pt" o:ole="">
                  <v:imagedata r:id="rId13" o:title=""/>
                </v:shape>
                <o:OLEObject Type="Embed" ProgID="Equation.3" ShapeID="_x0000_i1108" DrawAspect="Content" ObjectID="_1542028011" r:id="rId13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00" w:dyaOrig="360">
                <v:shape id="_x0000_i1109" type="#_x0000_t75" style="width:45.75pt;height:18.75pt" o:ole="">
                  <v:imagedata r:id="rId61" o:title=""/>
                </v:shape>
                <o:OLEObject Type="Embed" ProgID="Equation.3" ShapeID="_x0000_i1109" DrawAspect="Content" ObjectID="_1542028012" r:id="rId13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110" type="#_x0000_t75" style="width:48pt;height:17.25pt" o:ole="">
                  <v:imagedata r:id="rId63" o:title=""/>
                </v:shape>
                <o:OLEObject Type="Embed" ProgID="Equation.3" ShapeID="_x0000_i1110" DrawAspect="Content" ObjectID="_1542028013" r:id="rId13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380" w:dyaOrig="400">
                <v:shape id="_x0000_i1111" type="#_x0000_t75" style="width:69pt;height:19.5pt" o:ole="">
                  <v:imagedata r:id="rId65" o:title=""/>
                </v:shape>
                <o:OLEObject Type="Embed" ProgID="Equation.3" ShapeID="_x0000_i1111" DrawAspect="Content" ObjectID="_1542028014" r:id="rId13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40" w:dyaOrig="400">
                <v:shape id="_x0000_i1112" type="#_x0000_t75" style="width:62.25pt;height:19.5pt" o:ole="">
                  <v:imagedata r:id="rId67" o:title=""/>
                </v:shape>
                <o:OLEObject Type="Embed" ProgID="Equation.3" ShapeID="_x0000_i1112" DrawAspect="Content" ObjectID="_1542028015" r:id="rId14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400" w:dyaOrig="400">
                <v:shape id="_x0000_i1113" type="#_x0000_t75" style="width:70.5pt;height:19.5pt" o:ole="">
                  <v:imagedata r:id="rId69" o:title=""/>
                </v:shape>
                <o:OLEObject Type="Embed" ProgID="Equation.3" ShapeID="_x0000_i1113" DrawAspect="Content" ObjectID="_1542028016" r:id="rId14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60" w:dyaOrig="400">
                <v:shape id="_x0000_i1114" type="#_x0000_t75" style="width:63pt;height:19.5pt" o:ole="">
                  <v:imagedata r:id="rId71" o:title=""/>
                </v:shape>
                <o:OLEObject Type="Embed" ProgID="Equation.3" ShapeID="_x0000_i1114" DrawAspect="Content" ObjectID="_1542028017" r:id="rId14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280" w:dyaOrig="400">
                <v:shape id="_x0000_i1115" type="#_x0000_t75" style="width:114.75pt;height:20.25pt" o:ole="">
                  <v:imagedata r:id="rId143" o:title=""/>
                </v:shape>
                <o:OLEObject Type="Embed" ProgID="Equation.3" ShapeID="_x0000_i1115" DrawAspect="Content" ObjectID="_1542028018" r:id="rId14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16" type="#_x0000_t75" style="width:48pt;height:17.25pt" o:ole="">
                  <v:imagedata r:id="rId11" o:title=""/>
                </v:shape>
                <o:OLEObject Type="Embed" ProgID="Equation.3" ShapeID="_x0000_i1116" DrawAspect="Content" ObjectID="_1542028019" r:id="rId14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17" type="#_x0000_t75" style="width:49.5pt;height:17.25pt" o:ole="">
                  <v:imagedata r:id="rId13" o:title=""/>
                </v:shape>
                <o:OLEObject Type="Embed" ProgID="Equation.3" ShapeID="_x0000_i1117" DrawAspect="Content" ObjectID="_1542028020" r:id="rId14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118" type="#_x0000_t75" style="width:47.25pt;height:18.75pt" o:ole="">
                  <v:imagedata r:id="rId77" o:title=""/>
                </v:shape>
                <o:OLEObject Type="Embed" ProgID="Equation.3" ShapeID="_x0000_i1118" DrawAspect="Content" ObjectID="_1542028021" r:id="rId14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119" type="#_x0000_t75" style="width:48pt;height:17.25pt" o:ole="">
                  <v:imagedata r:id="rId63" o:title=""/>
                </v:shape>
                <o:OLEObject Type="Embed" ProgID="Equation.3" ShapeID="_x0000_i1119" DrawAspect="Content" ObjectID="_1542028022" r:id="rId14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140" w:dyaOrig="620">
                <v:shape id="_x0000_i1120" type="#_x0000_t75" style="width:57pt;height:31.5pt" o:ole="">
                  <v:imagedata r:id="rId80" o:title=""/>
                </v:shape>
                <o:OLEObject Type="Embed" ProgID="Equation.3" ShapeID="_x0000_i1120" DrawAspect="Content" ObjectID="_1542028023" r:id="rId14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620">
                <v:shape id="_x0000_i1121" type="#_x0000_t75" style="width:57.75pt;height:31.5pt" o:ole="">
                  <v:imagedata r:id="rId82" o:title=""/>
                </v:shape>
                <o:OLEObject Type="Embed" ProgID="Equation.3" ShapeID="_x0000_i1121" DrawAspect="Content" ObjectID="_1542028024" r:id="rId15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00" w:dyaOrig="620">
                <v:shape id="_x0000_i1122" type="#_x0000_t75" style="width:60.75pt;height:31.5pt" o:ole="">
                  <v:imagedata r:id="rId84" o:title=""/>
                </v:shape>
                <o:OLEObject Type="Embed" ProgID="Equation.3" ShapeID="_x0000_i1122" DrawAspect="Content" ObjectID="_1542028025" r:id="rId15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00" w:dyaOrig="620">
                <v:shape id="_x0000_i1123" type="#_x0000_t75" style="width:60.75pt;height:31.5pt" o:ole="">
                  <v:imagedata r:id="rId86" o:title=""/>
                </v:shape>
                <o:OLEObject Type="Embed" ProgID="Equation.3" ShapeID="_x0000_i1123" DrawAspect="Content" ObjectID="_1542028026" r:id="rId15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520" w:dyaOrig="400">
                <v:shape id="_x0000_i1124" type="#_x0000_t75" style="width:126pt;height:20.25pt" o:ole="">
                  <v:imagedata r:id="rId153" o:title=""/>
                </v:shape>
                <o:OLEObject Type="Embed" ProgID="Equation.3" ShapeID="_x0000_i1124" DrawAspect="Content" ObjectID="_1542028027" r:id="rId15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25" type="#_x0000_t75" style="width:48pt;height:17.25pt" o:ole="">
                  <v:imagedata r:id="rId11" o:title=""/>
                </v:shape>
                <o:OLEObject Type="Embed" ProgID="Equation.3" ShapeID="_x0000_i1125" DrawAspect="Content" ObjectID="_1542028028" r:id="rId15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26" type="#_x0000_t75" style="width:49.5pt;height:17.25pt" o:ole="">
                  <v:imagedata r:id="rId13" o:title=""/>
                </v:shape>
                <o:OLEObject Type="Embed" ProgID="Equation.3" ShapeID="_x0000_i1126" DrawAspect="Content" ObjectID="_1542028029" r:id="rId15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127" type="#_x0000_t75" style="width:47.25pt;height:18.75pt" o:ole="">
                  <v:imagedata r:id="rId92" o:title=""/>
                </v:shape>
                <o:OLEObject Type="Embed" ProgID="Equation.3" ShapeID="_x0000_i1127" DrawAspect="Content" ObjectID="_1542028030" r:id="rId15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128" type="#_x0000_t75" style="width:48pt;height:17.25pt" o:ole="">
                  <v:imagedata r:id="rId63" o:title=""/>
                </v:shape>
                <o:OLEObject Type="Embed" ProgID="Equation.3" ShapeID="_x0000_i1128" DrawAspect="Content" ObjectID="_1542028031" r:id="rId15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880" w:dyaOrig="400">
                <v:shape id="_x0000_i1129" type="#_x0000_t75" style="width:44.25pt;height:19.5pt" o:ole="">
                  <v:imagedata r:id="rId95" o:title=""/>
                </v:shape>
                <o:OLEObject Type="Embed" ProgID="Equation.3" ShapeID="_x0000_i1129" DrawAspect="Content" ObjectID="_1542028032" r:id="rId15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939" w:dyaOrig="400">
                <v:shape id="_x0000_i1130" type="#_x0000_t75" style="width:97.5pt;height:19.5pt" o:ole="">
                  <v:imagedata r:id="rId97" o:title=""/>
                </v:shape>
                <o:OLEObject Type="Embed" ProgID="Equation.3" ShapeID="_x0000_i1130" DrawAspect="Content" ObjectID="_1542028033" r:id="rId16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380" w:dyaOrig="400">
                <v:shape id="_x0000_i1131" type="#_x0000_t75" style="width:69pt;height:19.5pt" o:ole="">
                  <v:imagedata r:id="rId99" o:title=""/>
                </v:shape>
                <o:OLEObject Type="Embed" ProgID="Equation.3" ShapeID="_x0000_i1131" DrawAspect="Content" ObjectID="_1542028034" r:id="rId16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2260" w:dyaOrig="400">
                <v:shape id="_x0000_i1132" type="#_x0000_t75" style="width:112.5pt;height:19.5pt" o:ole="">
                  <v:imagedata r:id="rId101" o:title=""/>
                </v:shape>
                <o:OLEObject Type="Embed" ProgID="Equation.3" ShapeID="_x0000_i1132" DrawAspect="Content" ObjectID="_1542028035" r:id="rId16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1640" w:dyaOrig="380">
                <v:shape id="_x0000_i1133" type="#_x0000_t75" style="width:82.5pt;height:19.5pt" o:ole="">
                  <v:imagedata r:id="rId163" o:title=""/>
                </v:shape>
                <o:OLEObject Type="Embed" ProgID="Equation.3" ShapeID="_x0000_i1133" DrawAspect="Content" ObjectID="_1542028036" r:id="rId16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34" type="#_x0000_t75" style="width:48pt;height:17.25pt" o:ole="">
                  <v:imagedata r:id="rId11" o:title=""/>
                </v:shape>
                <o:OLEObject Type="Embed" ProgID="Equation.3" ShapeID="_x0000_i1134" DrawAspect="Content" ObjectID="_1542028037" r:id="rId16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35" type="#_x0000_t75" style="width:49.5pt;height:17.25pt" o:ole="">
                  <v:imagedata r:id="rId13" o:title=""/>
                </v:shape>
                <o:OLEObject Type="Embed" ProgID="Equation.3" ShapeID="_x0000_i1135" DrawAspect="Content" ObjectID="_1542028038" r:id="rId16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136" type="#_x0000_t75" style="width:46.5pt;height:18.75pt" o:ole="">
                  <v:imagedata r:id="rId15" o:title=""/>
                </v:shape>
                <o:OLEObject Type="Embed" ProgID="Equation.3" ShapeID="_x0000_i1136" DrawAspect="Content" ObjectID="_1542028039" r:id="rId16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137" type="#_x0000_t75" style="width:49.5pt;height:17.25pt" o:ole="">
                  <v:imagedata r:id="rId17" o:title=""/>
                </v:shape>
                <o:OLEObject Type="Embed" ProgID="Equation.3" ShapeID="_x0000_i1137" DrawAspect="Content" ObjectID="_1542028040" r:id="rId16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080" w:dyaOrig="400">
                <v:shape id="_x0000_i1138" type="#_x0000_t75" style="width:54.75pt;height:19.5pt" o:ole="">
                  <v:imagedata r:id="rId19" o:title=""/>
                </v:shape>
                <o:OLEObject Type="Embed" ProgID="Equation.3" ShapeID="_x0000_i1138" DrawAspect="Content" ObjectID="_1542028041" r:id="rId16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19" w:dyaOrig="400">
                <v:shape id="_x0000_i1139" type="#_x0000_t75" style="width:61.5pt;height:19.5pt" o:ole="">
                  <v:imagedata r:id="rId21" o:title=""/>
                </v:shape>
                <o:OLEObject Type="Embed" ProgID="Equation.3" ShapeID="_x0000_i1139" DrawAspect="Content" ObjectID="_1542028042" r:id="rId17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400">
                <v:shape id="_x0000_i1140" type="#_x0000_t75" style="width:57.75pt;height:19.5pt" o:ole="">
                  <v:imagedata r:id="rId23" o:title=""/>
                </v:shape>
                <o:OLEObject Type="Embed" ProgID="Equation.3" ShapeID="_x0000_i1140" DrawAspect="Content" ObjectID="_1542028043" r:id="rId17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40" w:dyaOrig="400">
                <v:shape id="_x0000_i1141" type="#_x0000_t75" style="width:62.25pt;height:19.5pt" o:ole="">
                  <v:imagedata r:id="rId25" o:title=""/>
                </v:shape>
                <o:OLEObject Type="Embed" ProgID="Equation.3" ShapeID="_x0000_i1141" DrawAspect="Content" ObjectID="_1542028044" r:id="rId17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  <w:r w:rsidRPr="00003D03">
              <w:br w:type="page"/>
            </w: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540" w:dyaOrig="400">
                <v:shape id="_x0000_i1142" type="#_x0000_t75" style="width:126pt;height:20.25pt" o:ole="">
                  <v:imagedata r:id="rId173" o:title=""/>
                </v:shape>
                <o:OLEObject Type="Embed" ProgID="Equation.3" ShapeID="_x0000_i1142" DrawAspect="Content" ObjectID="_1542028045" r:id="rId17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43" type="#_x0000_t75" style="width:48pt;height:17.25pt" o:ole="">
                  <v:imagedata r:id="rId11" o:title=""/>
                </v:shape>
                <o:OLEObject Type="Embed" ProgID="Equation.3" ShapeID="_x0000_i1143" DrawAspect="Content" ObjectID="_1542028046" r:id="rId17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44" type="#_x0000_t75" style="width:49.5pt;height:17.25pt" o:ole="">
                  <v:imagedata r:id="rId13" o:title=""/>
                </v:shape>
                <o:OLEObject Type="Embed" ProgID="Equation.3" ShapeID="_x0000_i1144" DrawAspect="Content" ObjectID="_1542028047" r:id="rId17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00" w:dyaOrig="360">
                <v:shape id="_x0000_i1145" type="#_x0000_t75" style="width:45.75pt;height:18.75pt" o:ole="">
                  <v:imagedata r:id="rId31" o:title=""/>
                </v:shape>
                <o:OLEObject Type="Embed" ProgID="Equation.3" ShapeID="_x0000_i1145" DrawAspect="Content" ObjectID="_1542028048" r:id="rId17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146" type="#_x0000_t75" style="width:49.5pt;height:17.25pt" o:ole="">
                  <v:imagedata r:id="rId17" o:title=""/>
                </v:shape>
                <o:OLEObject Type="Embed" ProgID="Equation.3" ShapeID="_x0000_i1146" DrawAspect="Content" ObjectID="_1542028049" r:id="rId17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140" w:dyaOrig="400">
                <v:shape id="_x0000_i1147" type="#_x0000_t75" style="width:57.75pt;height:19.5pt" o:ole="">
                  <v:imagedata r:id="rId34" o:title=""/>
                </v:shape>
                <o:OLEObject Type="Embed" ProgID="Equation.3" ShapeID="_x0000_i1147" DrawAspect="Content" ObjectID="_1542028050" r:id="rId17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400">
                <v:shape id="_x0000_i1148" type="#_x0000_t75" style="width:57.75pt;height:19.5pt" o:ole="">
                  <v:imagedata r:id="rId36" o:title=""/>
                </v:shape>
                <o:OLEObject Type="Embed" ProgID="Equation.3" ShapeID="_x0000_i1148" DrawAspect="Content" ObjectID="_1542028051" r:id="rId18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00" w:dyaOrig="400">
                <v:shape id="_x0000_i1149" type="#_x0000_t75" style="width:55.5pt;height:19.5pt" o:ole="">
                  <v:imagedata r:id="rId38" o:title=""/>
                </v:shape>
                <o:OLEObject Type="Embed" ProgID="Equation.3" ShapeID="_x0000_i1149" DrawAspect="Content" ObjectID="_1542028052" r:id="rId18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800" w:dyaOrig="400">
                <v:shape id="_x0000_i1150" type="#_x0000_t75" style="width:40.5pt;height:19.5pt" o:ole="">
                  <v:imagedata r:id="rId40" o:title=""/>
                </v:shape>
                <o:OLEObject Type="Embed" ProgID="Equation.3" ShapeID="_x0000_i1150" DrawAspect="Content" ObjectID="_1542028053" r:id="rId18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560" w:dyaOrig="380">
                <v:shape id="_x0000_i1151" type="#_x0000_t75" style="width:127.5pt;height:19.5pt" o:ole="">
                  <v:imagedata r:id="rId183" o:title=""/>
                </v:shape>
                <o:OLEObject Type="Embed" ProgID="Equation.3" ShapeID="_x0000_i1151" DrawAspect="Content" ObjectID="_1542028054" r:id="rId18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52" type="#_x0000_t75" style="width:48pt;height:17.25pt" o:ole="">
                  <v:imagedata r:id="rId11" o:title=""/>
                </v:shape>
                <o:OLEObject Type="Embed" ProgID="Equation.3" ShapeID="_x0000_i1152" DrawAspect="Content" ObjectID="_1542028055" r:id="rId18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53" type="#_x0000_t75" style="width:49.5pt;height:17.25pt" o:ole="">
                  <v:imagedata r:id="rId13" o:title=""/>
                </v:shape>
                <o:OLEObject Type="Embed" ProgID="Equation.3" ShapeID="_x0000_i1153" DrawAspect="Content" ObjectID="_1542028056" r:id="rId18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154" type="#_x0000_t75" style="width:46.5pt;height:18.75pt" o:ole="">
                  <v:imagedata r:id="rId46" o:title=""/>
                </v:shape>
                <o:OLEObject Type="Embed" ProgID="Equation.3" ShapeID="_x0000_i1154" DrawAspect="Content" ObjectID="_1542028057" r:id="rId18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80" w:dyaOrig="340">
                <v:shape id="_x0000_i1155" type="#_x0000_t75" style="width:49.5pt;height:17.25pt" o:ole="">
                  <v:imagedata r:id="rId17" o:title=""/>
                </v:shape>
                <o:OLEObject Type="Embed" ProgID="Equation.3" ShapeID="_x0000_i1155" DrawAspect="Content" ObjectID="_1542028058" r:id="rId18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240" w:dyaOrig="400">
                <v:shape id="_x0000_i1156" type="#_x0000_t75" style="width:62.25pt;height:19.5pt" o:ole="">
                  <v:imagedata r:id="rId49" o:title=""/>
                </v:shape>
                <o:OLEObject Type="Embed" ProgID="Equation.3" ShapeID="_x0000_i1156" DrawAspect="Content" ObjectID="_1542028059" r:id="rId18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560" w:dyaOrig="400">
                <v:shape id="_x0000_i1157" type="#_x0000_t75" style="width:78.75pt;height:19.5pt" o:ole="">
                  <v:imagedata r:id="rId51" o:title=""/>
                </v:shape>
                <o:OLEObject Type="Embed" ProgID="Equation.3" ShapeID="_x0000_i1157" DrawAspect="Content" ObjectID="_1542028060" r:id="rId19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80" w:dyaOrig="400">
                <v:shape id="_x0000_i1158" type="#_x0000_t75" style="width:64.5pt;height:19.5pt" o:ole="">
                  <v:imagedata r:id="rId53" o:title=""/>
                </v:shape>
                <o:OLEObject Type="Embed" ProgID="Equation.3" ShapeID="_x0000_i1158" DrawAspect="Content" ObjectID="_1542028061" r:id="rId19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579" w:dyaOrig="400">
                <v:shape id="_x0000_i1159" type="#_x0000_t75" style="width:79.5pt;height:19.5pt" o:ole="">
                  <v:imagedata r:id="rId55" o:title=""/>
                </v:shape>
                <o:OLEObject Type="Embed" ProgID="Equation.3" ShapeID="_x0000_i1159" DrawAspect="Content" ObjectID="_1542028062" r:id="rId19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280" w:dyaOrig="400">
                <v:shape id="_x0000_i1160" type="#_x0000_t75" style="width:114.75pt;height:20.25pt" o:ole="">
                  <v:imagedata r:id="rId193" o:title=""/>
                </v:shape>
                <o:OLEObject Type="Embed" ProgID="Equation.3" ShapeID="_x0000_i1160" DrawAspect="Content" ObjectID="_1542028063" r:id="rId19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61" type="#_x0000_t75" style="width:48pt;height:17.25pt" o:ole="">
                  <v:imagedata r:id="rId11" o:title=""/>
                </v:shape>
                <o:OLEObject Type="Embed" ProgID="Equation.3" ShapeID="_x0000_i1161" DrawAspect="Content" ObjectID="_1542028064" r:id="rId19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62" type="#_x0000_t75" style="width:49.5pt;height:17.25pt" o:ole="">
                  <v:imagedata r:id="rId13" o:title=""/>
                </v:shape>
                <o:OLEObject Type="Embed" ProgID="Equation.3" ShapeID="_x0000_i1162" DrawAspect="Content" ObjectID="_1542028065" r:id="rId19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00" w:dyaOrig="360">
                <v:shape id="_x0000_i1163" type="#_x0000_t75" style="width:45.75pt;height:18.75pt" o:ole="">
                  <v:imagedata r:id="rId61" o:title=""/>
                </v:shape>
                <o:OLEObject Type="Embed" ProgID="Equation.3" ShapeID="_x0000_i1163" DrawAspect="Content" ObjectID="_1542028066" r:id="rId19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164" type="#_x0000_t75" style="width:48pt;height:17.25pt" o:ole="">
                  <v:imagedata r:id="rId63" o:title=""/>
                </v:shape>
                <o:OLEObject Type="Embed" ProgID="Equation.3" ShapeID="_x0000_i1164" DrawAspect="Content" ObjectID="_1542028067" r:id="rId19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380" w:dyaOrig="400">
                <v:shape id="_x0000_i1165" type="#_x0000_t75" style="width:69pt;height:19.5pt" o:ole="">
                  <v:imagedata r:id="rId65" o:title=""/>
                </v:shape>
                <o:OLEObject Type="Embed" ProgID="Equation.3" ShapeID="_x0000_i1165" DrawAspect="Content" ObjectID="_1542028068" r:id="rId19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40" w:dyaOrig="400">
                <v:shape id="_x0000_i1166" type="#_x0000_t75" style="width:62.25pt;height:19.5pt" o:ole="">
                  <v:imagedata r:id="rId67" o:title=""/>
                </v:shape>
                <o:OLEObject Type="Embed" ProgID="Equation.3" ShapeID="_x0000_i1166" DrawAspect="Content" ObjectID="_1542028069" r:id="rId20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400" w:dyaOrig="400">
                <v:shape id="_x0000_i1167" type="#_x0000_t75" style="width:70.5pt;height:19.5pt" o:ole="">
                  <v:imagedata r:id="rId69" o:title=""/>
                </v:shape>
                <o:OLEObject Type="Embed" ProgID="Equation.3" ShapeID="_x0000_i1167" DrawAspect="Content" ObjectID="_1542028070" r:id="rId20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60" w:dyaOrig="400">
                <v:shape id="_x0000_i1168" type="#_x0000_t75" style="width:63pt;height:19.5pt" o:ole="">
                  <v:imagedata r:id="rId71" o:title=""/>
                </v:shape>
                <o:OLEObject Type="Embed" ProgID="Equation.3" ShapeID="_x0000_i1168" DrawAspect="Content" ObjectID="_1542028071" r:id="rId20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260" w:dyaOrig="380">
                <v:shape id="_x0000_i1169" type="#_x0000_t75" style="width:113.25pt;height:19.5pt" o:ole="">
                  <v:imagedata r:id="rId203" o:title=""/>
                </v:shape>
                <o:OLEObject Type="Embed" ProgID="Equation.3" ShapeID="_x0000_i1169" DrawAspect="Content" ObjectID="_1542028072" r:id="rId20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70" type="#_x0000_t75" style="width:48pt;height:17.25pt" o:ole="">
                  <v:imagedata r:id="rId11" o:title=""/>
                </v:shape>
                <o:OLEObject Type="Embed" ProgID="Equation.3" ShapeID="_x0000_i1170" DrawAspect="Content" ObjectID="_1542028073" r:id="rId20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71" type="#_x0000_t75" style="width:49.5pt;height:17.25pt" o:ole="">
                  <v:imagedata r:id="rId13" o:title=""/>
                </v:shape>
                <o:OLEObject Type="Embed" ProgID="Equation.3" ShapeID="_x0000_i1171" DrawAspect="Content" ObjectID="_1542028074" r:id="rId20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172" type="#_x0000_t75" style="width:47.25pt;height:18.75pt" o:ole="">
                  <v:imagedata r:id="rId77" o:title=""/>
                </v:shape>
                <o:OLEObject Type="Embed" ProgID="Equation.3" ShapeID="_x0000_i1172" DrawAspect="Content" ObjectID="_1542028075" r:id="rId20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173" type="#_x0000_t75" style="width:48pt;height:17.25pt" o:ole="">
                  <v:imagedata r:id="rId63" o:title=""/>
                </v:shape>
                <o:OLEObject Type="Embed" ProgID="Equation.3" ShapeID="_x0000_i1173" DrawAspect="Content" ObjectID="_1542028076" r:id="rId20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1140" w:dyaOrig="620">
                <v:shape id="_x0000_i1174" type="#_x0000_t75" style="width:57pt;height:31.5pt" o:ole="">
                  <v:imagedata r:id="rId80" o:title=""/>
                </v:shape>
                <o:OLEObject Type="Embed" ProgID="Equation.3" ShapeID="_x0000_i1174" DrawAspect="Content" ObjectID="_1542028077" r:id="rId20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140" w:dyaOrig="620">
                <v:shape id="_x0000_i1175" type="#_x0000_t75" style="width:57.75pt;height:31.5pt" o:ole="">
                  <v:imagedata r:id="rId82" o:title=""/>
                </v:shape>
                <o:OLEObject Type="Embed" ProgID="Equation.3" ShapeID="_x0000_i1175" DrawAspect="Content" ObjectID="_1542028078" r:id="rId21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00" w:dyaOrig="620">
                <v:shape id="_x0000_i1176" type="#_x0000_t75" style="width:60.75pt;height:31.5pt" o:ole="">
                  <v:imagedata r:id="rId84" o:title=""/>
                </v:shape>
                <o:OLEObject Type="Embed" ProgID="Equation.3" ShapeID="_x0000_i1176" DrawAspect="Content" ObjectID="_1542028079" r:id="rId21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200" w:dyaOrig="620">
                <v:shape id="_x0000_i1177" type="#_x0000_t75" style="width:60.75pt;height:31.5pt" o:ole="">
                  <v:imagedata r:id="rId86" o:title=""/>
                </v:shape>
                <o:OLEObject Type="Embed" ProgID="Equation.3" ShapeID="_x0000_i1177" DrawAspect="Content" ObjectID="_1542028080" r:id="rId212"/>
              </w:object>
            </w:r>
          </w:p>
        </w:tc>
      </w:tr>
      <w:tr w:rsidR="00003D03" w:rsidRPr="00003D03" w:rsidTr="00354AB9">
        <w:tc>
          <w:tcPr>
            <w:tcW w:w="924" w:type="dxa"/>
          </w:tcPr>
          <w:p w:rsidR="00003D03" w:rsidRPr="00003D03" w:rsidRDefault="00003D03" w:rsidP="00003D03">
            <w:pPr>
              <w:numPr>
                <w:ilvl w:val="0"/>
                <w:numId w:val="1"/>
              </w:numPr>
            </w:pPr>
          </w:p>
        </w:tc>
        <w:tc>
          <w:tcPr>
            <w:tcW w:w="2734" w:type="dxa"/>
          </w:tcPr>
          <w:p w:rsidR="00003D03" w:rsidRPr="00003D03" w:rsidRDefault="00003D03" w:rsidP="00003D03">
            <w:r w:rsidRPr="00003D03">
              <w:object w:dxaOrig="2340" w:dyaOrig="380">
                <v:shape id="_x0000_i1178" type="#_x0000_t75" style="width:117pt;height:19.5pt" o:ole="">
                  <v:imagedata r:id="rId213" o:title=""/>
                </v:shape>
                <o:OLEObject Type="Embed" ProgID="Equation.3" ShapeID="_x0000_i1178" DrawAspect="Content" ObjectID="_1542028081" r:id="rId214"/>
              </w:object>
            </w:r>
          </w:p>
        </w:tc>
        <w:tc>
          <w:tcPr>
            <w:tcW w:w="3478" w:type="dxa"/>
          </w:tcPr>
          <w:p w:rsidR="00003D03" w:rsidRPr="00003D03" w:rsidRDefault="00003D03" w:rsidP="00003D03">
            <w:r w:rsidRPr="00003D03">
              <w:object w:dxaOrig="960" w:dyaOrig="340">
                <v:shape id="_x0000_i1179" type="#_x0000_t75" style="width:48pt;height:17.25pt" o:ole="">
                  <v:imagedata r:id="rId11" o:title=""/>
                </v:shape>
                <o:OLEObject Type="Embed" ProgID="Equation.3" ShapeID="_x0000_i1179" DrawAspect="Content" ObjectID="_1542028082" r:id="rId215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80" w:dyaOrig="340">
                <v:shape id="_x0000_i1180" type="#_x0000_t75" style="width:49.5pt;height:17.25pt" o:ole="">
                  <v:imagedata r:id="rId13" o:title=""/>
                </v:shape>
                <o:OLEObject Type="Embed" ProgID="Equation.3" ShapeID="_x0000_i1180" DrawAspect="Content" ObjectID="_1542028083" r:id="rId216"/>
              </w:object>
            </w:r>
            <w:r w:rsidRPr="00003D03">
              <w:t xml:space="preserve">, </w:t>
            </w:r>
          </w:p>
          <w:p w:rsidR="00003D03" w:rsidRPr="00003D03" w:rsidRDefault="00003D03" w:rsidP="00003D03">
            <w:r w:rsidRPr="00003D03">
              <w:object w:dxaOrig="940" w:dyaOrig="360">
                <v:shape id="_x0000_i1181" type="#_x0000_t75" style="width:47.25pt;height:18.75pt" o:ole="">
                  <v:imagedata r:id="rId92" o:title=""/>
                </v:shape>
                <o:OLEObject Type="Embed" ProgID="Equation.3" ShapeID="_x0000_i1181" DrawAspect="Content" ObjectID="_1542028084" r:id="rId217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960" w:dyaOrig="340">
                <v:shape id="_x0000_i1182" type="#_x0000_t75" style="width:48pt;height:17.25pt" o:ole="">
                  <v:imagedata r:id="rId63" o:title=""/>
                </v:shape>
                <o:OLEObject Type="Embed" ProgID="Equation.3" ShapeID="_x0000_i1182" DrawAspect="Content" ObjectID="_1542028085" r:id="rId218"/>
              </w:object>
            </w:r>
          </w:p>
        </w:tc>
        <w:tc>
          <w:tcPr>
            <w:tcW w:w="2855" w:type="dxa"/>
          </w:tcPr>
          <w:p w:rsidR="00003D03" w:rsidRPr="00003D03" w:rsidRDefault="00003D03" w:rsidP="00003D03">
            <w:r w:rsidRPr="00003D03">
              <w:object w:dxaOrig="880" w:dyaOrig="400">
                <v:shape id="_x0000_i1183" type="#_x0000_t75" style="width:44.25pt;height:19.5pt" o:ole="">
                  <v:imagedata r:id="rId95" o:title=""/>
                </v:shape>
                <o:OLEObject Type="Embed" ProgID="Equation.3" ShapeID="_x0000_i1183" DrawAspect="Content" ObjectID="_1542028086" r:id="rId219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939" w:dyaOrig="400">
                <v:shape id="_x0000_i1184" type="#_x0000_t75" style="width:97.5pt;height:19.5pt" o:ole="">
                  <v:imagedata r:id="rId97" o:title=""/>
                </v:shape>
                <o:OLEObject Type="Embed" ProgID="Equation.3" ShapeID="_x0000_i1184" DrawAspect="Content" ObjectID="_1542028087" r:id="rId220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1380" w:dyaOrig="400">
                <v:shape id="_x0000_i1185" type="#_x0000_t75" style="width:69pt;height:19.5pt" o:ole="">
                  <v:imagedata r:id="rId99" o:title=""/>
                </v:shape>
                <o:OLEObject Type="Embed" ProgID="Equation.3" ShapeID="_x0000_i1185" DrawAspect="Content" ObjectID="_1542028088" r:id="rId221"/>
              </w:object>
            </w:r>
            <w:r w:rsidRPr="00003D03">
              <w:t>,</w:t>
            </w:r>
          </w:p>
          <w:p w:rsidR="00003D03" w:rsidRPr="00003D03" w:rsidRDefault="00003D03" w:rsidP="00003D03">
            <w:r w:rsidRPr="00003D03">
              <w:object w:dxaOrig="2260" w:dyaOrig="400">
                <v:shape id="_x0000_i1186" type="#_x0000_t75" style="width:112.5pt;height:19.5pt" o:ole="">
                  <v:imagedata r:id="rId101" o:title=""/>
                </v:shape>
                <o:OLEObject Type="Embed" ProgID="Equation.3" ShapeID="_x0000_i1186" DrawAspect="Content" ObjectID="_1542028089" r:id="rId222"/>
              </w:object>
            </w:r>
          </w:p>
        </w:tc>
      </w:tr>
    </w:tbl>
    <w:p w:rsidR="00FE489B" w:rsidRDefault="00FE489B"/>
    <w:sectPr w:rsidR="00FE489B" w:rsidSect="00FE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9F0"/>
    <w:multiLevelType w:val="hybridMultilevel"/>
    <w:tmpl w:val="B6EC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3"/>
    <w:rsid w:val="00002454"/>
    <w:rsid w:val="00003D03"/>
    <w:rsid w:val="00034D80"/>
    <w:rsid w:val="00077B94"/>
    <w:rsid w:val="00095F4A"/>
    <w:rsid w:val="000B1264"/>
    <w:rsid w:val="001049DE"/>
    <w:rsid w:val="00106161"/>
    <w:rsid w:val="00181158"/>
    <w:rsid w:val="001E6ABE"/>
    <w:rsid w:val="001F5A7B"/>
    <w:rsid w:val="00243C95"/>
    <w:rsid w:val="002F5811"/>
    <w:rsid w:val="00311E86"/>
    <w:rsid w:val="00386A55"/>
    <w:rsid w:val="003B038C"/>
    <w:rsid w:val="003B754F"/>
    <w:rsid w:val="003E0303"/>
    <w:rsid w:val="003E2CDC"/>
    <w:rsid w:val="004067A1"/>
    <w:rsid w:val="00415052"/>
    <w:rsid w:val="0053533A"/>
    <w:rsid w:val="005763FA"/>
    <w:rsid w:val="00624521"/>
    <w:rsid w:val="00667600"/>
    <w:rsid w:val="006A0F02"/>
    <w:rsid w:val="007210A9"/>
    <w:rsid w:val="00730563"/>
    <w:rsid w:val="00822381"/>
    <w:rsid w:val="00844456"/>
    <w:rsid w:val="008925B3"/>
    <w:rsid w:val="008D43A9"/>
    <w:rsid w:val="009504E9"/>
    <w:rsid w:val="009B79CF"/>
    <w:rsid w:val="009D4980"/>
    <w:rsid w:val="00AB4CF8"/>
    <w:rsid w:val="00AF7C69"/>
    <w:rsid w:val="00B61306"/>
    <w:rsid w:val="00BF6A30"/>
    <w:rsid w:val="00C35B32"/>
    <w:rsid w:val="00C97929"/>
    <w:rsid w:val="00CA4690"/>
    <w:rsid w:val="00CB2DAE"/>
    <w:rsid w:val="00CB326D"/>
    <w:rsid w:val="00D04AC9"/>
    <w:rsid w:val="00D65BCC"/>
    <w:rsid w:val="00DB308E"/>
    <w:rsid w:val="00DC4B13"/>
    <w:rsid w:val="00DD2D70"/>
    <w:rsid w:val="00E05EE6"/>
    <w:rsid w:val="00E4443D"/>
    <w:rsid w:val="00EF3340"/>
    <w:rsid w:val="00F17A7C"/>
    <w:rsid w:val="00F65123"/>
    <w:rsid w:val="00F779F8"/>
    <w:rsid w:val="00F80251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1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мерованная формула"/>
    <w:autoRedefine/>
    <w:uiPriority w:val="1"/>
    <w:qFormat/>
    <w:rsid w:val="003E0303"/>
    <w:pPr>
      <w:tabs>
        <w:tab w:val="center" w:pos="4536"/>
        <w:tab w:val="right" w:pos="9356"/>
      </w:tabs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1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мерованная формула"/>
    <w:autoRedefine/>
    <w:uiPriority w:val="1"/>
    <w:qFormat/>
    <w:rsid w:val="003E0303"/>
    <w:pPr>
      <w:tabs>
        <w:tab w:val="center" w:pos="4536"/>
        <w:tab w:val="right" w:pos="9356"/>
      </w:tabs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63" Type="http://schemas.openxmlformats.org/officeDocument/2006/relationships/image" Target="media/image24.wmf"/><Relationship Id="rId84" Type="http://schemas.openxmlformats.org/officeDocument/2006/relationships/image" Target="media/image33.wmf"/><Relationship Id="rId138" Type="http://schemas.openxmlformats.org/officeDocument/2006/relationships/oleObject" Target="embeddings/oleObject86.bin"/><Relationship Id="rId159" Type="http://schemas.openxmlformats.org/officeDocument/2006/relationships/oleObject" Target="embeddings/oleObject105.bin"/><Relationship Id="rId170" Type="http://schemas.openxmlformats.org/officeDocument/2006/relationships/oleObject" Target="embeddings/oleObject115.bin"/><Relationship Id="rId191" Type="http://schemas.openxmlformats.org/officeDocument/2006/relationships/oleObject" Target="embeddings/oleObject134.bin"/><Relationship Id="rId205" Type="http://schemas.openxmlformats.org/officeDocument/2006/relationships/oleObject" Target="embeddings/oleObject146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77.bin"/><Relationship Id="rId149" Type="http://schemas.openxmlformats.org/officeDocument/2006/relationships/oleObject" Target="embeddings/oleObject96.bin"/><Relationship Id="rId5" Type="http://schemas.openxmlformats.org/officeDocument/2006/relationships/styles" Target="style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106.bin"/><Relationship Id="rId181" Type="http://schemas.openxmlformats.org/officeDocument/2006/relationships/oleObject" Target="embeddings/oleObject125.bin"/><Relationship Id="rId216" Type="http://schemas.openxmlformats.org/officeDocument/2006/relationships/oleObject" Target="embeddings/oleObject156.bin"/><Relationship Id="rId211" Type="http://schemas.openxmlformats.org/officeDocument/2006/relationships/oleObject" Target="embeddings/oleObject15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7.wmf"/><Relationship Id="rId113" Type="http://schemas.openxmlformats.org/officeDocument/2006/relationships/image" Target="media/image42.wmf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82.bin"/><Relationship Id="rId139" Type="http://schemas.openxmlformats.org/officeDocument/2006/relationships/oleObject" Target="embeddings/oleObject87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97.bin"/><Relationship Id="rId155" Type="http://schemas.openxmlformats.org/officeDocument/2006/relationships/oleObject" Target="embeddings/oleObject101.bin"/><Relationship Id="rId171" Type="http://schemas.openxmlformats.org/officeDocument/2006/relationships/oleObject" Target="embeddings/oleObject116.bin"/><Relationship Id="rId176" Type="http://schemas.openxmlformats.org/officeDocument/2006/relationships/oleObject" Target="embeddings/oleObject120.bin"/><Relationship Id="rId192" Type="http://schemas.openxmlformats.org/officeDocument/2006/relationships/oleObject" Target="embeddings/oleObject135.bin"/><Relationship Id="rId197" Type="http://schemas.openxmlformats.org/officeDocument/2006/relationships/oleObject" Target="embeddings/oleObject139.bin"/><Relationship Id="rId206" Type="http://schemas.openxmlformats.org/officeDocument/2006/relationships/oleObject" Target="embeddings/oleObject147.bin"/><Relationship Id="rId201" Type="http://schemas.openxmlformats.org/officeDocument/2006/relationships/oleObject" Target="embeddings/oleObject143.bin"/><Relationship Id="rId222" Type="http://schemas.openxmlformats.org/officeDocument/2006/relationships/oleObject" Target="embeddings/oleObject162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8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88.bin"/><Relationship Id="rId145" Type="http://schemas.openxmlformats.org/officeDocument/2006/relationships/oleObject" Target="embeddings/oleObject92.bin"/><Relationship Id="rId161" Type="http://schemas.openxmlformats.org/officeDocument/2006/relationships/oleObject" Target="embeddings/oleObject107.bin"/><Relationship Id="rId166" Type="http://schemas.openxmlformats.org/officeDocument/2006/relationships/oleObject" Target="embeddings/oleObject111.bin"/><Relationship Id="rId182" Type="http://schemas.openxmlformats.org/officeDocument/2006/relationships/oleObject" Target="embeddings/oleObject126.bin"/><Relationship Id="rId187" Type="http://schemas.openxmlformats.org/officeDocument/2006/relationships/oleObject" Target="embeddings/oleObject130.bin"/><Relationship Id="rId217" Type="http://schemas.openxmlformats.org/officeDocument/2006/relationships/oleObject" Target="embeddings/oleObject157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212" Type="http://schemas.openxmlformats.org/officeDocument/2006/relationships/oleObject" Target="embeddings/oleObject15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5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4.wmf"/><Relationship Id="rId130" Type="http://schemas.openxmlformats.org/officeDocument/2006/relationships/oleObject" Target="embeddings/oleObject79.bin"/><Relationship Id="rId135" Type="http://schemas.openxmlformats.org/officeDocument/2006/relationships/oleObject" Target="embeddings/oleObject83.bin"/><Relationship Id="rId151" Type="http://schemas.openxmlformats.org/officeDocument/2006/relationships/oleObject" Target="embeddings/oleObject98.bin"/><Relationship Id="rId156" Type="http://schemas.openxmlformats.org/officeDocument/2006/relationships/oleObject" Target="embeddings/oleObject102.bin"/><Relationship Id="rId177" Type="http://schemas.openxmlformats.org/officeDocument/2006/relationships/oleObject" Target="embeddings/oleObject121.bin"/><Relationship Id="rId198" Type="http://schemas.openxmlformats.org/officeDocument/2006/relationships/oleObject" Target="embeddings/oleObject140.bin"/><Relationship Id="rId172" Type="http://schemas.openxmlformats.org/officeDocument/2006/relationships/oleObject" Target="embeddings/oleObject117.bin"/><Relationship Id="rId193" Type="http://schemas.openxmlformats.org/officeDocument/2006/relationships/image" Target="media/image50.wmf"/><Relationship Id="rId202" Type="http://schemas.openxmlformats.org/officeDocument/2006/relationships/oleObject" Target="embeddings/oleObject144.bin"/><Relationship Id="rId207" Type="http://schemas.openxmlformats.org/officeDocument/2006/relationships/oleObject" Target="embeddings/oleObject148.bin"/><Relationship Id="rId223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9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9.bin"/><Relationship Id="rId146" Type="http://schemas.openxmlformats.org/officeDocument/2006/relationships/oleObject" Target="embeddings/oleObject93.bin"/><Relationship Id="rId167" Type="http://schemas.openxmlformats.org/officeDocument/2006/relationships/oleObject" Target="embeddings/oleObject112.bin"/><Relationship Id="rId188" Type="http://schemas.openxmlformats.org/officeDocument/2006/relationships/oleObject" Target="embeddings/oleObject131.bin"/><Relationship Id="rId7" Type="http://schemas.openxmlformats.org/officeDocument/2006/relationships/settings" Target="settings.xml"/><Relationship Id="rId71" Type="http://schemas.openxmlformats.org/officeDocument/2006/relationships/image" Target="media/image28.wmf"/><Relationship Id="rId92" Type="http://schemas.openxmlformats.org/officeDocument/2006/relationships/image" Target="media/image36.wmf"/><Relationship Id="rId162" Type="http://schemas.openxmlformats.org/officeDocument/2006/relationships/oleObject" Target="embeddings/oleObject108.bin"/><Relationship Id="rId183" Type="http://schemas.openxmlformats.org/officeDocument/2006/relationships/image" Target="media/image49.wmf"/><Relationship Id="rId213" Type="http://schemas.openxmlformats.org/officeDocument/2006/relationships/image" Target="media/image52.wmf"/><Relationship Id="rId218" Type="http://schemas.openxmlformats.org/officeDocument/2006/relationships/oleObject" Target="embeddings/oleObject158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80.bin"/><Relationship Id="rId136" Type="http://schemas.openxmlformats.org/officeDocument/2006/relationships/oleObject" Target="embeddings/oleObject84.bin"/><Relationship Id="rId157" Type="http://schemas.openxmlformats.org/officeDocument/2006/relationships/oleObject" Target="embeddings/oleObject103.bin"/><Relationship Id="rId178" Type="http://schemas.openxmlformats.org/officeDocument/2006/relationships/oleObject" Target="embeddings/oleObject122.bin"/><Relationship Id="rId61" Type="http://schemas.openxmlformats.org/officeDocument/2006/relationships/image" Target="media/image23.wmf"/><Relationship Id="rId82" Type="http://schemas.openxmlformats.org/officeDocument/2006/relationships/image" Target="media/image32.wmf"/><Relationship Id="rId152" Type="http://schemas.openxmlformats.org/officeDocument/2006/relationships/oleObject" Target="embeddings/oleObject99.bin"/><Relationship Id="rId173" Type="http://schemas.openxmlformats.org/officeDocument/2006/relationships/image" Target="media/image48.wmf"/><Relationship Id="rId194" Type="http://schemas.openxmlformats.org/officeDocument/2006/relationships/oleObject" Target="embeddings/oleObject136.bin"/><Relationship Id="rId199" Type="http://schemas.openxmlformats.org/officeDocument/2006/relationships/oleObject" Target="embeddings/oleObject141.bin"/><Relationship Id="rId203" Type="http://schemas.openxmlformats.org/officeDocument/2006/relationships/image" Target="media/image51.wmf"/><Relationship Id="rId208" Type="http://schemas.openxmlformats.org/officeDocument/2006/relationships/oleObject" Target="embeddings/oleObject149.bin"/><Relationship Id="rId19" Type="http://schemas.openxmlformats.org/officeDocument/2006/relationships/image" Target="media/image6.wmf"/><Relationship Id="rId224" Type="http://schemas.openxmlformats.org/officeDocument/2006/relationships/theme" Target="theme/theme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94.bin"/><Relationship Id="rId168" Type="http://schemas.openxmlformats.org/officeDocument/2006/relationships/oleObject" Target="embeddings/oleObject113.bin"/><Relationship Id="rId8" Type="http://schemas.openxmlformats.org/officeDocument/2006/relationships/webSettings" Target="webSettings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90.bin"/><Relationship Id="rId163" Type="http://schemas.openxmlformats.org/officeDocument/2006/relationships/image" Target="media/image47.wmf"/><Relationship Id="rId184" Type="http://schemas.openxmlformats.org/officeDocument/2006/relationships/oleObject" Target="embeddings/oleObject127.bin"/><Relationship Id="rId189" Type="http://schemas.openxmlformats.org/officeDocument/2006/relationships/oleObject" Target="embeddings/oleObject132.bin"/><Relationship Id="rId219" Type="http://schemas.openxmlformats.org/officeDocument/2006/relationships/oleObject" Target="embeddings/oleObject159.bin"/><Relationship Id="rId3" Type="http://schemas.openxmlformats.org/officeDocument/2006/relationships/customXml" Target="../customXml/item3.xml"/><Relationship Id="rId214" Type="http://schemas.openxmlformats.org/officeDocument/2006/relationships/oleObject" Target="embeddings/oleObject154.bin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5.bin"/><Relationship Id="rId158" Type="http://schemas.openxmlformats.org/officeDocument/2006/relationships/oleObject" Target="embeddings/oleObject10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5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81.bin"/><Relationship Id="rId153" Type="http://schemas.openxmlformats.org/officeDocument/2006/relationships/image" Target="media/image46.wmf"/><Relationship Id="rId174" Type="http://schemas.openxmlformats.org/officeDocument/2006/relationships/oleObject" Target="embeddings/oleObject118.bin"/><Relationship Id="rId179" Type="http://schemas.openxmlformats.org/officeDocument/2006/relationships/oleObject" Target="embeddings/oleObject123.bin"/><Relationship Id="rId195" Type="http://schemas.openxmlformats.org/officeDocument/2006/relationships/oleObject" Target="embeddings/oleObject137.bin"/><Relationship Id="rId209" Type="http://schemas.openxmlformats.org/officeDocument/2006/relationships/oleObject" Target="embeddings/oleObject150.bin"/><Relationship Id="rId190" Type="http://schemas.openxmlformats.org/officeDocument/2006/relationships/oleObject" Target="embeddings/oleObject133.bin"/><Relationship Id="rId204" Type="http://schemas.openxmlformats.org/officeDocument/2006/relationships/oleObject" Target="embeddings/oleObject145.bin"/><Relationship Id="rId220" Type="http://schemas.openxmlformats.org/officeDocument/2006/relationships/oleObject" Target="embeddings/oleObject160.bin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50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72.bin"/><Relationship Id="rId143" Type="http://schemas.openxmlformats.org/officeDocument/2006/relationships/image" Target="media/image45.wmf"/><Relationship Id="rId148" Type="http://schemas.openxmlformats.org/officeDocument/2006/relationships/oleObject" Target="embeddings/oleObject95.bin"/><Relationship Id="rId164" Type="http://schemas.openxmlformats.org/officeDocument/2006/relationships/oleObject" Target="embeddings/oleObject109.bin"/><Relationship Id="rId169" Type="http://schemas.openxmlformats.org/officeDocument/2006/relationships/oleObject" Target="embeddings/oleObject114.bin"/><Relationship Id="rId185" Type="http://schemas.openxmlformats.org/officeDocument/2006/relationships/oleObject" Target="embeddings/oleObject128.bin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80" Type="http://schemas.openxmlformats.org/officeDocument/2006/relationships/oleObject" Target="embeddings/oleObject124.bin"/><Relationship Id="rId210" Type="http://schemas.openxmlformats.org/officeDocument/2006/relationships/oleObject" Target="embeddings/oleObject151.bin"/><Relationship Id="rId215" Type="http://schemas.openxmlformats.org/officeDocument/2006/relationships/oleObject" Target="embeddings/oleObject155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44.wmf"/><Relationship Id="rId154" Type="http://schemas.openxmlformats.org/officeDocument/2006/relationships/oleObject" Target="embeddings/oleObject100.bin"/><Relationship Id="rId175" Type="http://schemas.openxmlformats.org/officeDocument/2006/relationships/oleObject" Target="embeddings/oleObject119.bin"/><Relationship Id="rId196" Type="http://schemas.openxmlformats.org/officeDocument/2006/relationships/oleObject" Target="embeddings/oleObject138.bin"/><Relationship Id="rId200" Type="http://schemas.openxmlformats.org/officeDocument/2006/relationships/oleObject" Target="embeddings/oleObject14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61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3.wmf"/><Relationship Id="rId144" Type="http://schemas.openxmlformats.org/officeDocument/2006/relationships/oleObject" Target="embeddings/oleObject91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110.bin"/><Relationship Id="rId186" Type="http://schemas.openxmlformats.org/officeDocument/2006/relationships/oleObject" Target="embeddings/oleObject1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EA970D2D02344BA2BCB7F92431244A" ma:contentTypeVersion="0" ma:contentTypeDescription="Создание документа." ma:contentTypeScope="" ma:versionID="6bd64bd899911a72ebd27f13360719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2AFE48-8AF4-4EE4-BAAC-1E14DD25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87B93-B718-47B6-9912-4339B26653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078AC6-DF77-4057-8E38-7FF5117B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>Grizli777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Дмитрий</cp:lastModifiedBy>
  <cp:revision>2</cp:revision>
  <dcterms:created xsi:type="dcterms:W3CDTF">2016-11-30T13:16:00Z</dcterms:created>
  <dcterms:modified xsi:type="dcterms:W3CDTF">2016-11-30T13:16:00Z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0x010100BAEA970D2D02344BA2BCB7F92431244A</vt:lpwstr>
  </property>
</Properties>
</file>