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8" w:rsidRDefault="00A905A8" w:rsidP="00A905A8">
      <w:pPr>
        <w:pStyle w:val="2"/>
        <w:rPr>
          <w:b/>
          <w:bCs/>
        </w:rPr>
      </w:pPr>
      <w:r>
        <w:rPr>
          <w:b/>
          <w:bCs/>
        </w:rPr>
        <w:t>Вариант 8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1. Опишите ход процесса кристаллизации металла и факторы, влияющие на в</w:t>
      </w:r>
      <w:r w:rsidRPr="00A905A8">
        <w:rPr>
          <w:snapToGrid w:val="0"/>
          <w:sz w:val="28"/>
          <w:szCs w:val="28"/>
        </w:rPr>
        <w:t>е</w:t>
      </w:r>
      <w:r w:rsidRPr="00A905A8">
        <w:rPr>
          <w:snapToGrid w:val="0"/>
          <w:sz w:val="28"/>
          <w:szCs w:val="28"/>
        </w:rPr>
        <w:t>личину зерна.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2. Опишите процесс проведения отжига стали. С какой целью применяют этот режим термообработки?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3. Опишите процесс кристаллизации (т.е. фазовые превращения в процессе кристаллизации) твердого раствора с ограниченной растворимостью для сплава 85% м</w:t>
      </w:r>
      <w:r w:rsidRPr="00A905A8">
        <w:rPr>
          <w:snapToGrid w:val="0"/>
          <w:sz w:val="28"/>
          <w:szCs w:val="28"/>
        </w:rPr>
        <w:t>е</w:t>
      </w:r>
      <w:r w:rsidRPr="00A905A8">
        <w:rPr>
          <w:snapToGrid w:val="0"/>
          <w:sz w:val="28"/>
          <w:szCs w:val="28"/>
        </w:rPr>
        <w:t>талла А и 15% металла В.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4. Какие виды и марки чугунов Вы знаете? Каковы области их примен</w:t>
      </w:r>
      <w:r w:rsidRPr="00A905A8">
        <w:rPr>
          <w:snapToGrid w:val="0"/>
          <w:sz w:val="28"/>
          <w:szCs w:val="28"/>
        </w:rPr>
        <w:t>е</w:t>
      </w:r>
      <w:r w:rsidRPr="00A905A8">
        <w:rPr>
          <w:snapToGrid w:val="0"/>
          <w:sz w:val="28"/>
          <w:szCs w:val="28"/>
        </w:rPr>
        <w:t>ния?</w:t>
      </w:r>
    </w:p>
    <w:p w:rsidR="00A905A8" w:rsidRDefault="00A905A8" w:rsidP="00A905A8">
      <w:pPr>
        <w:pStyle w:val="2"/>
        <w:rPr>
          <w:b/>
          <w:sz w:val="28"/>
          <w:szCs w:val="28"/>
        </w:rPr>
      </w:pPr>
    </w:p>
    <w:p w:rsidR="00A905A8" w:rsidRDefault="00A905A8" w:rsidP="00A905A8">
      <w:pPr>
        <w:pStyle w:val="2"/>
        <w:rPr>
          <w:b/>
          <w:sz w:val="28"/>
          <w:szCs w:val="28"/>
        </w:rPr>
      </w:pPr>
    </w:p>
    <w:p w:rsidR="00A905A8" w:rsidRPr="00A905A8" w:rsidRDefault="00A905A8" w:rsidP="00A905A8">
      <w:pPr>
        <w:pStyle w:val="2"/>
        <w:rPr>
          <w:b/>
          <w:sz w:val="28"/>
          <w:szCs w:val="28"/>
        </w:rPr>
      </w:pPr>
      <w:r w:rsidRPr="00A905A8">
        <w:rPr>
          <w:b/>
          <w:sz w:val="28"/>
          <w:szCs w:val="28"/>
        </w:rPr>
        <w:t>ЛИТЕРАТУРА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Основная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1. Гуляев А.П. Металловедение. М. Металлургия. 1978.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2. Лахтин Ю.М., Леонтьева В.П. Материаловедение. М. Машиностроение. 1980.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3. Дриц М.Е., Москалев М.А. Технология конструкционных материалов и металловедение. М. Высшая школа. 1990.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</w:p>
    <w:p w:rsidR="00A905A8" w:rsidRPr="00A905A8" w:rsidRDefault="00A905A8" w:rsidP="00A905A8">
      <w:pPr>
        <w:pStyle w:val="2"/>
        <w:jc w:val="both"/>
        <w:rPr>
          <w:sz w:val="28"/>
          <w:szCs w:val="28"/>
        </w:rPr>
      </w:pPr>
      <w:r w:rsidRPr="00A905A8">
        <w:rPr>
          <w:sz w:val="28"/>
          <w:szCs w:val="28"/>
        </w:rPr>
        <w:t>Дополнительная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4. Кузьмин Б.А., Самохоцкий А.И., Кузнецова Т.Н. Металлургия, металловедение и конструкционные материалы. М. Высшая школа. 1971.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5. Самохоцкий А.И., Кунявский М.Н. Металловедение. М. Металлургия. 1969.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>6. Лахтин Ю.М. Металловедение и термическая обработка металлов. М. Металлургия. 1979.</w:t>
      </w:r>
    </w:p>
    <w:p w:rsidR="00A905A8" w:rsidRPr="00A905A8" w:rsidRDefault="00A905A8" w:rsidP="00A905A8">
      <w:pPr>
        <w:ind w:firstLine="709"/>
        <w:jc w:val="both"/>
        <w:rPr>
          <w:snapToGrid w:val="0"/>
          <w:sz w:val="28"/>
          <w:szCs w:val="28"/>
        </w:rPr>
      </w:pPr>
      <w:r w:rsidRPr="00A905A8">
        <w:rPr>
          <w:snapToGrid w:val="0"/>
          <w:sz w:val="28"/>
          <w:szCs w:val="28"/>
        </w:rPr>
        <w:t xml:space="preserve">7. Самохоцкий А.И., Кунявский М.Н., Кунявская Т.М. и др. Металловедение. М. Металлургия. 1990. </w:t>
      </w:r>
    </w:p>
    <w:p w:rsidR="00566089" w:rsidRDefault="00566089">
      <w:pPr>
        <w:rPr>
          <w:sz w:val="28"/>
          <w:szCs w:val="28"/>
        </w:rPr>
      </w:pPr>
    </w:p>
    <w:p w:rsidR="00A905A8" w:rsidRDefault="00A905A8">
      <w:pPr>
        <w:rPr>
          <w:sz w:val="28"/>
          <w:szCs w:val="28"/>
        </w:rPr>
      </w:pPr>
    </w:p>
    <w:p w:rsidR="00A905A8" w:rsidRPr="00A905A8" w:rsidRDefault="00A905A8">
      <w:pPr>
        <w:rPr>
          <w:sz w:val="28"/>
          <w:szCs w:val="28"/>
        </w:rPr>
      </w:pPr>
      <w:r>
        <w:rPr>
          <w:sz w:val="28"/>
          <w:szCs w:val="28"/>
        </w:rPr>
        <w:t>Объем работы около 10 страниц, ориентироваться желательно по учебникам из списка литературы.</w:t>
      </w:r>
      <w:bookmarkStart w:id="0" w:name="_GoBack"/>
      <w:bookmarkEnd w:id="0"/>
    </w:p>
    <w:sectPr w:rsidR="00A905A8" w:rsidRPr="00A9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7"/>
    <w:rsid w:val="000A1EF7"/>
    <w:rsid w:val="00566089"/>
    <w:rsid w:val="00A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05A8"/>
    <w:pPr>
      <w:keepNext/>
      <w:ind w:firstLine="709"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5A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05A8"/>
    <w:pPr>
      <w:keepNext/>
      <w:ind w:firstLine="709"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5A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diakov.net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2016-12-16T10:23:00Z</dcterms:created>
  <dcterms:modified xsi:type="dcterms:W3CDTF">2016-12-16T10:28:00Z</dcterms:modified>
</cp:coreProperties>
</file>