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448" w:rsidRDefault="00AF721E">
      <w:r w:rsidRPr="00AF721E">
        <w:t>1)</w:t>
      </w:r>
      <w:r w:rsidRPr="00AF721E">
        <w:tab/>
      </w:r>
      <w:proofErr w:type="spellStart"/>
      <w:r w:rsidRPr="00AF721E">
        <w:t>Альфачастица</w:t>
      </w:r>
      <w:proofErr w:type="spellEnd"/>
      <w:r w:rsidRPr="00AF721E">
        <w:t xml:space="preserve"> массой m, летящая со скоростью V0, испытывает упругое сопротивление с неподвижным ядром и летит под углом 90 к первоначальному направлению движения. Принять: масса альфа-частицы m&lt;M – массы ядра. Определите скорость ядра после столкновения и угол между направлениями скорости ядра и первоначальным направлением скорости частицы.</w:t>
      </w:r>
      <w:bookmarkStart w:id="0" w:name="_GoBack"/>
      <w:bookmarkEnd w:id="0"/>
    </w:p>
    <w:sectPr w:rsidR="009F1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2B"/>
    <w:rsid w:val="0069142B"/>
    <w:rsid w:val="009F1448"/>
    <w:rsid w:val="00A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EA065-9BEE-4E32-9B25-033B79A2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Мокшанова</dc:creator>
  <cp:keywords/>
  <dc:description/>
  <cp:lastModifiedBy>Евгения Мокшанова</cp:lastModifiedBy>
  <cp:revision>2</cp:revision>
  <dcterms:created xsi:type="dcterms:W3CDTF">2016-12-20T16:37:00Z</dcterms:created>
  <dcterms:modified xsi:type="dcterms:W3CDTF">2016-12-20T16:37:00Z</dcterms:modified>
</cp:coreProperties>
</file>