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18" w:rsidRPr="00F07618" w:rsidRDefault="00F07618" w:rsidP="00F07618">
      <w:pPr>
        <w:rPr>
          <w:rFonts w:cstheme="minorHAnsi"/>
          <w:b/>
          <w:sz w:val="28"/>
          <w:szCs w:val="28"/>
          <w:u w:val="single"/>
        </w:rPr>
      </w:pPr>
      <w:r w:rsidRPr="00F07618">
        <w:rPr>
          <w:rFonts w:cstheme="minorHAnsi"/>
          <w:b/>
          <w:sz w:val="28"/>
          <w:szCs w:val="28"/>
          <w:u w:val="single"/>
        </w:rPr>
        <w:t>Суммирование погрешностей</w:t>
      </w:r>
    </w:p>
    <w:p w:rsidR="00F07618" w:rsidRPr="00F07618" w:rsidRDefault="00F07618" w:rsidP="00F07618">
      <w:pPr>
        <w:spacing w:line="240" w:lineRule="auto"/>
        <w:rPr>
          <w:rFonts w:cstheme="minorHAnsi"/>
          <w:b/>
          <w:sz w:val="28"/>
          <w:szCs w:val="28"/>
        </w:rPr>
      </w:pPr>
      <w:r w:rsidRPr="00F07618">
        <w:rPr>
          <w:rFonts w:cstheme="minorHAnsi"/>
          <w:b/>
          <w:sz w:val="28"/>
          <w:szCs w:val="28"/>
        </w:rPr>
        <w:t xml:space="preserve">Показания цифрового омметра с пределом шкалы 1000 Ом — R = 910 Ом. Из паспортных данных прибора известно, что систематическая погрешность составляет </w:t>
      </w:r>
      <w:proofErr w:type="gramStart"/>
      <w:r w:rsidRPr="00F07618">
        <w:rPr>
          <w:rFonts w:cstheme="minorHAnsi"/>
          <w:b/>
          <w:sz w:val="28"/>
          <w:szCs w:val="28"/>
        </w:rPr>
        <w:t>±(</w:t>
      </w:r>
      <w:proofErr w:type="gramEnd"/>
      <w:r w:rsidRPr="00F07618">
        <w:rPr>
          <w:rFonts w:cstheme="minorHAnsi"/>
          <w:b/>
          <w:sz w:val="28"/>
          <w:szCs w:val="28"/>
        </w:rPr>
        <w:t>0,2% + стоимость 1 единицы младшего разряда кода R), дополнительная температурная погрешность ΔR</w:t>
      </w:r>
      <w:r w:rsidRPr="00F07618">
        <w:rPr>
          <w:rFonts w:cstheme="minorHAnsi"/>
          <w:b/>
          <w:sz w:val="28"/>
          <w:szCs w:val="28"/>
          <w:vertAlign w:val="subscript"/>
          <w:lang w:val="en-US"/>
        </w:rPr>
        <w:t>t</w:t>
      </w:r>
      <w:r w:rsidRPr="00F07618">
        <w:rPr>
          <w:rFonts w:cstheme="minorHAnsi"/>
          <w:b/>
          <w:sz w:val="28"/>
          <w:szCs w:val="28"/>
          <w:vertAlign w:val="subscript"/>
        </w:rPr>
        <w:t xml:space="preserve"> </w:t>
      </w:r>
      <w:r w:rsidRPr="00F07618">
        <w:rPr>
          <w:rFonts w:cstheme="minorHAnsi"/>
          <w:b/>
          <w:sz w:val="28"/>
          <w:szCs w:val="28"/>
        </w:rPr>
        <w:t>= ±1 Ом, среднеквадратическое отклонение случайной погрешности S = 0,7 Ом. Записать результат измерения.</w:t>
      </w:r>
    </w:p>
    <w:p w:rsidR="00F07618" w:rsidRPr="00F07618" w:rsidRDefault="00F07618" w:rsidP="00F07618">
      <w:pPr>
        <w:spacing w:line="240" w:lineRule="auto"/>
        <w:rPr>
          <w:rFonts w:cstheme="minorHAnsi"/>
          <w:sz w:val="28"/>
          <w:szCs w:val="28"/>
        </w:rPr>
      </w:pPr>
      <w:r w:rsidRPr="00F07618">
        <w:rPr>
          <w:rFonts w:cstheme="minorHAnsi"/>
          <w:sz w:val="28"/>
          <w:szCs w:val="28"/>
        </w:rPr>
        <w:t>Стоимость 1 единицы младшего разряда кода R равна 1 Ом.</w:t>
      </w:r>
    </w:p>
    <w:p w:rsidR="00F07618" w:rsidRPr="00F07618" w:rsidRDefault="00F07618" w:rsidP="00F07618">
      <w:pPr>
        <w:spacing w:after="0" w:line="240" w:lineRule="auto"/>
        <w:rPr>
          <w:rFonts w:cstheme="minorHAnsi"/>
          <w:sz w:val="28"/>
          <w:szCs w:val="28"/>
        </w:rPr>
      </w:pPr>
      <w:r w:rsidRPr="00F07618">
        <w:rPr>
          <w:rFonts w:cstheme="minorHAnsi"/>
          <w:sz w:val="28"/>
          <w:szCs w:val="28"/>
        </w:rPr>
        <w:t>Систематическая погрешность:</w:t>
      </w:r>
    </w:p>
    <w:p w:rsidR="00F07618" w:rsidRPr="00F07618" w:rsidRDefault="00F07618" w:rsidP="00F07618">
      <w:pPr>
        <w:spacing w:line="240" w:lineRule="auto"/>
        <w:rPr>
          <w:rFonts w:eastAsiaTheme="minorEastAsia" w:cstheme="minorHAnsi"/>
          <w:i/>
          <w:w w:val="8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ΔR</m:t>
              </m:r>
            </m:e>
            <m:sub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сист</m:t>
              </m:r>
            </m:sub>
          </m:sSub>
          <m:r>
            <w:rPr>
              <w:rFonts w:ascii="Cambria Math" w:eastAsiaTheme="minorEastAsia" w:hAnsi="Cambria Math" w:cstheme="minorHAnsi"/>
              <w:w w:val="80"/>
              <w:sz w:val="28"/>
              <w:szCs w:val="28"/>
            </w:rPr>
            <m:t>=±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w w:val="8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w w:val="80"/>
                      <w:sz w:val="28"/>
                      <w:szCs w:val="28"/>
                    </w:rPr>
                    <m:t>0.2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w w:val="80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theme="minorHAnsi"/>
                  <w:w w:val="80"/>
                  <w:sz w:val="28"/>
                  <w:szCs w:val="28"/>
                </w:rPr>
                <m:t>∙910+1</m:t>
              </m:r>
            </m:e>
          </m:d>
          <m:r>
            <w:rPr>
              <w:rFonts w:ascii="Cambria Math" w:eastAsiaTheme="minorEastAsia" w:hAnsi="Cambria Math" w:cstheme="minorHAnsi"/>
              <w:w w:val="80"/>
              <w:sz w:val="28"/>
              <w:szCs w:val="28"/>
            </w:rPr>
            <m:t>Ом=±2.82 Ом.</m:t>
          </m:r>
        </m:oMath>
      </m:oMathPara>
    </w:p>
    <w:p w:rsidR="00F07618" w:rsidRPr="00F07618" w:rsidRDefault="00F07618" w:rsidP="00F07618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F07618">
        <w:rPr>
          <w:rFonts w:cstheme="minorHAnsi"/>
          <w:sz w:val="28"/>
          <w:szCs w:val="28"/>
        </w:rPr>
        <w:t>Дополнительная температурная погрешность:</w:t>
      </w:r>
    </w:p>
    <w:p w:rsidR="00F07618" w:rsidRPr="00F07618" w:rsidRDefault="00F07618" w:rsidP="00F07618">
      <w:pPr>
        <w:spacing w:line="240" w:lineRule="auto"/>
        <w:rPr>
          <w:rFonts w:cstheme="minorHAnsi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ΔR</m:t>
              </m:r>
            </m:e>
            <m:sub>
              <m:r>
                <w:rPr>
                  <w:rFonts w:ascii="Cambria Math" w:hAnsi="Cambria Math" w:cstheme="minorHAnsi"/>
                  <w:w w:val="80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 w:cstheme="minorHAnsi"/>
              <w:w w:val="80"/>
              <w:sz w:val="28"/>
              <w:szCs w:val="28"/>
            </w:rPr>
            <m:t>=</m:t>
          </m:r>
          <m:r>
            <w:rPr>
              <w:rFonts w:ascii="Cambria Math" w:eastAsiaTheme="minorEastAsia" w:hAnsi="Cambria Math" w:cstheme="minorHAnsi"/>
              <w:w w:val="80"/>
              <w:sz w:val="28"/>
              <w:szCs w:val="28"/>
            </w:rPr>
            <m:t>±1 Ом</m:t>
          </m:r>
          <m:r>
            <w:rPr>
              <w:rFonts w:ascii="Cambria Math" w:eastAsiaTheme="minorEastAsia" w:hAnsi="Cambria Math" w:cstheme="minorHAnsi"/>
              <w:sz w:val="28"/>
              <w:szCs w:val="28"/>
            </w:rPr>
            <m:t>.</m:t>
          </m:r>
        </m:oMath>
      </m:oMathPara>
    </w:p>
    <w:p w:rsidR="00F07618" w:rsidRPr="00F07618" w:rsidRDefault="00F07618" w:rsidP="00F07618">
      <w:pPr>
        <w:spacing w:after="0" w:line="240" w:lineRule="auto"/>
        <w:rPr>
          <w:rFonts w:cstheme="minorHAnsi"/>
          <w:sz w:val="28"/>
          <w:szCs w:val="28"/>
        </w:rPr>
      </w:pPr>
      <w:r w:rsidRPr="00F07618">
        <w:rPr>
          <w:rFonts w:cstheme="minorHAnsi"/>
          <w:sz w:val="28"/>
          <w:szCs w:val="28"/>
        </w:rPr>
        <w:t>Среднеквадратическое отклонение случайной погрешности:</w:t>
      </w:r>
    </w:p>
    <w:p w:rsidR="00F07618" w:rsidRPr="00F07618" w:rsidRDefault="00F07618" w:rsidP="00F07618">
      <w:pPr>
        <w:spacing w:line="240" w:lineRule="auto"/>
        <w:rPr>
          <w:rFonts w:cstheme="minorHAnsi"/>
          <w:sz w:val="28"/>
          <w:szCs w:val="28"/>
        </w:rPr>
      </w:pPr>
      <m:oMath>
        <m:r>
          <w:rPr>
            <w:rFonts w:ascii="Cambria Math" w:eastAsiaTheme="minorEastAsia" w:hAnsi="Cambria Math" w:cstheme="minorHAnsi"/>
            <w:w w:val="80"/>
            <w:sz w:val="28"/>
            <w:szCs w:val="28"/>
          </w:rPr>
          <m:t>S=0,7 Ом.</m:t>
        </m:r>
      </m:oMath>
      <w:r w:rsidRPr="00F07618">
        <w:rPr>
          <w:rFonts w:cstheme="minorHAnsi"/>
          <w:sz w:val="28"/>
          <w:szCs w:val="28"/>
        </w:rPr>
        <w:t xml:space="preserve"> </w:t>
      </w:r>
    </w:p>
    <w:p w:rsidR="00F07618" w:rsidRPr="00F07618" w:rsidRDefault="00F07618" w:rsidP="00F07618">
      <w:pPr>
        <w:spacing w:after="0"/>
        <w:jc w:val="both"/>
        <w:rPr>
          <w:rFonts w:cstheme="minorHAnsi"/>
          <w:sz w:val="28"/>
          <w:szCs w:val="28"/>
        </w:rPr>
      </w:pPr>
      <w:r w:rsidRPr="00F07618">
        <w:rPr>
          <w:rFonts w:cstheme="minorHAnsi"/>
          <w:sz w:val="28"/>
          <w:szCs w:val="28"/>
        </w:rPr>
        <w:t>Суммарная систематическая погрешность измерения:</w:t>
      </w:r>
    </w:p>
    <w:p w:rsidR="00F07618" w:rsidRPr="00F07618" w:rsidRDefault="00F07618" w:rsidP="00F07618">
      <w:pPr>
        <w:ind w:firstLine="680"/>
        <w:jc w:val="center"/>
        <w:rPr>
          <w:rFonts w:cstheme="minorHAnsi"/>
          <w:w w:val="8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w w:val="8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theme="minorHAnsi"/>
              <w:w w:val="80"/>
              <w:sz w:val="28"/>
              <w:szCs w:val="28"/>
            </w:rPr>
            <m:t>=k∙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m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  <w:w w:val="8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w w:val="80"/>
                          <w:sz w:val="28"/>
                          <w:szCs w:val="28"/>
                        </w:rPr>
                        <m:t>Δ</m:t>
                      </m:r>
                      <m:ctrlPr>
                        <w:rPr>
                          <w:rFonts w:ascii="Cambria Math" w:hAnsi="Cambria Math" w:cstheme="minorHAnsi"/>
                          <w:w w:val="80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cstheme="minorHAnsi"/>
                          <w:w w:val="80"/>
                          <w:sz w:val="28"/>
                          <w:szCs w:val="28"/>
                        </w:rPr>
                        <m:t>ci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  <w:w w:val="80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nary>
            </m:e>
          </m:rad>
          <m:r>
            <w:rPr>
              <w:rFonts w:ascii="Cambria Math" w:hAnsi="Cambria Math" w:cstheme="minorHAnsi"/>
              <w:w w:val="80"/>
              <w:sz w:val="28"/>
              <w:szCs w:val="28"/>
            </w:rPr>
            <m:t>=1.1∙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w w:val="8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w w:val="80"/>
                          <w:sz w:val="28"/>
                          <w:szCs w:val="28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w w:val="8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w w:val="80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w w:val="80"/>
                              <w:sz w:val="28"/>
                              <w:szCs w:val="28"/>
                            </w:rPr>
                            <m:t>сист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w w:val="8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w w:val="80"/>
                          <w:sz w:val="28"/>
                          <w:szCs w:val="28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w w:val="8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w w:val="80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w w:val="80"/>
                              <w:sz w:val="28"/>
                              <w:szCs w:val="28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theme="minorHAnsi"/>
              <w:w w:val="80"/>
              <w:sz w:val="28"/>
              <w:szCs w:val="28"/>
            </w:rPr>
            <m:t>=1.1∙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w w:val="8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w w:val="80"/>
                          <w:sz w:val="28"/>
                          <w:szCs w:val="28"/>
                        </w:rPr>
                        <m:t>2.82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 w:cstheme="minorHAnsi"/>
                  <w:w w:val="80"/>
                  <w:sz w:val="28"/>
                  <w:szCs w:val="28"/>
                </w:rPr>
                <m:t>1</m:t>
              </m:r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w w:val="8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w w:val="80"/>
                          <w:sz w:val="28"/>
                          <w:szCs w:val="28"/>
                        </w:rPr>
                        <m:t>0,7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theme="minorHAnsi"/>
              <w:w w:val="80"/>
              <w:sz w:val="28"/>
              <w:szCs w:val="28"/>
            </w:rPr>
            <m:t>=3.4 Ом,</m:t>
          </m:r>
        </m:oMath>
      </m:oMathPara>
    </w:p>
    <w:p w:rsidR="00F07618" w:rsidRPr="00F07618" w:rsidRDefault="00F07618" w:rsidP="00F07618">
      <w:pPr>
        <w:spacing w:after="0"/>
        <w:rPr>
          <w:rFonts w:cstheme="minorHAnsi"/>
          <w:sz w:val="28"/>
          <w:szCs w:val="28"/>
        </w:rPr>
      </w:pPr>
      <w:r w:rsidRPr="00F07618">
        <w:rPr>
          <w:rFonts w:cstheme="minorHAnsi"/>
          <w:sz w:val="28"/>
          <w:szCs w:val="28"/>
        </w:rPr>
        <w:t xml:space="preserve">где    </w:t>
      </w:r>
      <m:oMath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Δ</m:t>
            </m:r>
            <m:ctrlPr>
              <w:rPr>
                <w:rFonts w:ascii="Cambria Math" w:hAnsi="Cambria Math" w:cstheme="minorHAnsi"/>
                <w:sz w:val="28"/>
                <w:szCs w:val="28"/>
              </w:rPr>
            </m:ctrlP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ci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bSup>
      </m:oMath>
      <w:r w:rsidRPr="00F07618">
        <w:rPr>
          <w:rFonts w:eastAsiaTheme="minorEastAsia" w:cstheme="minorHAnsi"/>
          <w:sz w:val="28"/>
          <w:szCs w:val="28"/>
        </w:rPr>
        <w:t xml:space="preserve"> –</w:t>
      </w:r>
      <w:r w:rsidRPr="00F07618">
        <w:rPr>
          <w:rFonts w:cstheme="minorHAnsi"/>
          <w:sz w:val="28"/>
          <w:szCs w:val="28"/>
        </w:rPr>
        <w:t xml:space="preserve"> </w:t>
      </w:r>
      <w:r w:rsidRPr="00F07618">
        <w:rPr>
          <w:rFonts w:cstheme="minorHAnsi"/>
          <w:position w:val="-2"/>
          <w:sz w:val="28"/>
          <w:szCs w:val="28"/>
        </w:rPr>
        <w:object w:dxaOrig="173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1.25pt" o:ole="">
            <v:imagedata r:id="rId5" o:title=""/>
          </v:shape>
          <o:OLEObject Type="Embed" ProgID="Equation" ShapeID="_x0000_i1025" DrawAspect="Content" ObjectID="_1543781359" r:id="rId6"/>
        </w:object>
      </w:r>
      <w:r w:rsidRPr="00F07618">
        <w:rPr>
          <w:rFonts w:cstheme="minorHAnsi"/>
          <w:sz w:val="28"/>
          <w:szCs w:val="28"/>
        </w:rPr>
        <w:t>-я составляющая систематической погрешности,</w:t>
      </w:r>
    </w:p>
    <w:p w:rsidR="00F07618" w:rsidRPr="00F07618" w:rsidRDefault="00F07618" w:rsidP="00F07618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F07618">
        <w:rPr>
          <w:rFonts w:cstheme="minorHAnsi"/>
          <w:i/>
          <w:sz w:val="28"/>
          <w:szCs w:val="28"/>
          <w:lang w:val="en-US"/>
        </w:rPr>
        <w:t>m</w:t>
      </w:r>
      <w:r w:rsidRPr="00F07618">
        <w:rPr>
          <w:rFonts w:cstheme="minorHAnsi"/>
          <w:i/>
          <w:sz w:val="28"/>
          <w:szCs w:val="28"/>
        </w:rPr>
        <w:t xml:space="preserve"> </w:t>
      </w:r>
      <w:r w:rsidRPr="00F07618">
        <w:rPr>
          <w:rFonts w:cstheme="minorHAnsi"/>
          <w:sz w:val="28"/>
          <w:szCs w:val="28"/>
        </w:rPr>
        <w:t xml:space="preserve">– </w:t>
      </w:r>
      <w:proofErr w:type="gramStart"/>
      <w:r w:rsidRPr="00F07618">
        <w:rPr>
          <w:rFonts w:cstheme="minorHAnsi"/>
          <w:sz w:val="28"/>
          <w:szCs w:val="28"/>
        </w:rPr>
        <w:t>число</w:t>
      </w:r>
      <w:proofErr w:type="gramEnd"/>
      <w:r w:rsidRPr="00F07618">
        <w:rPr>
          <w:rFonts w:cstheme="minorHAnsi"/>
          <w:sz w:val="28"/>
          <w:szCs w:val="28"/>
        </w:rPr>
        <w:t xml:space="preserve"> составляющих систематической погрешности,</w:t>
      </w:r>
    </w:p>
    <w:p w:rsidR="00F07618" w:rsidRPr="00F07618" w:rsidRDefault="00F07618" w:rsidP="00F07618">
      <w:pPr>
        <w:spacing w:after="0"/>
        <w:ind w:left="993" w:hanging="426"/>
        <w:jc w:val="both"/>
        <w:rPr>
          <w:rFonts w:cstheme="minorHAnsi"/>
          <w:sz w:val="28"/>
          <w:szCs w:val="28"/>
        </w:rPr>
      </w:pPr>
      <w:r w:rsidRPr="00F07618">
        <w:rPr>
          <w:rFonts w:cstheme="minorHAnsi"/>
          <w:i/>
          <w:sz w:val="28"/>
          <w:szCs w:val="28"/>
        </w:rPr>
        <w:t>k</w:t>
      </w:r>
      <w:r w:rsidRPr="00F07618">
        <w:rPr>
          <w:rFonts w:cstheme="minorHAnsi"/>
          <w:b/>
          <w:i/>
          <w:sz w:val="28"/>
          <w:szCs w:val="28"/>
        </w:rPr>
        <w:t xml:space="preserve"> </w:t>
      </w:r>
      <w:r w:rsidRPr="00F07618">
        <w:rPr>
          <w:rFonts w:cstheme="minorHAnsi"/>
          <w:sz w:val="28"/>
          <w:szCs w:val="28"/>
        </w:rPr>
        <w:t xml:space="preserve">– коэффициент, зависящий от заданной доверительной </w:t>
      </w:r>
      <w:proofErr w:type="gramStart"/>
      <w:r w:rsidRPr="00F07618">
        <w:rPr>
          <w:rFonts w:cstheme="minorHAnsi"/>
          <w:sz w:val="28"/>
          <w:szCs w:val="28"/>
        </w:rPr>
        <w:t xml:space="preserve">вероятности </w:t>
      </w:r>
      <m:oMath>
        <m:sSub>
          <m:sSubPr>
            <m:ctrlPr>
              <w:rPr>
                <w:rFonts w:ascii="Cambria Math" w:hAnsi="Cambria Math" w:cstheme="minorHAnsi"/>
                <w:i/>
                <w:w w:val="8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w w:val="8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theme="minorHAnsi"/>
                <w:w w:val="80"/>
                <w:sz w:val="28"/>
                <w:szCs w:val="28"/>
                <w:lang w:val="en-US"/>
              </w:rPr>
              <m:t>D</m:t>
            </m:r>
          </m:sub>
        </m:sSub>
      </m:oMath>
      <w:r w:rsidRPr="00F07618">
        <w:rPr>
          <w:rFonts w:cstheme="minorHAnsi"/>
          <w:sz w:val="28"/>
          <w:szCs w:val="28"/>
        </w:rPr>
        <w:t>.</w:t>
      </w:r>
      <w:proofErr w:type="gramEnd"/>
      <w:r w:rsidRPr="00F07618">
        <w:rPr>
          <w:rFonts w:cstheme="minorHAnsi"/>
          <w:sz w:val="28"/>
          <w:szCs w:val="28"/>
        </w:rPr>
        <w:t xml:space="preserve"> При доверительной </w:t>
      </w:r>
      <w:proofErr w:type="gramStart"/>
      <w:r w:rsidRPr="00F07618">
        <w:rPr>
          <w:rFonts w:cstheme="minorHAnsi"/>
          <w:sz w:val="28"/>
          <w:szCs w:val="28"/>
        </w:rPr>
        <w:t xml:space="preserve">вероятности </w:t>
      </w:r>
      <m:oMath>
        <m:sSub>
          <m:sSubPr>
            <m:ctrlPr>
              <w:rPr>
                <w:rFonts w:ascii="Cambria Math" w:hAnsi="Cambria Math" w:cstheme="minorHAnsi"/>
                <w:i/>
                <w:w w:val="8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w w:val="8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theme="minorHAnsi"/>
                <w:w w:val="80"/>
                <w:sz w:val="28"/>
                <w:szCs w:val="28"/>
                <w:lang w:val="en-US"/>
              </w:rPr>
              <m:t>D</m:t>
            </m:r>
          </m:sub>
        </m:sSub>
        <m:r>
          <w:rPr>
            <w:rFonts w:ascii="Cambria Math" w:hAnsi="Cambria Math" w:cstheme="minorHAnsi"/>
            <w:w w:val="80"/>
            <w:sz w:val="28"/>
            <w:szCs w:val="28"/>
          </w:rPr>
          <m:t>=0,95</m:t>
        </m:r>
      </m:oMath>
      <w:r w:rsidRPr="00F07618">
        <w:rPr>
          <w:rFonts w:cstheme="minorHAnsi"/>
          <w:sz w:val="28"/>
          <w:szCs w:val="28"/>
        </w:rPr>
        <w:t xml:space="preserve"> коэффициент</w:t>
      </w:r>
      <w:proofErr w:type="gramEnd"/>
      <w:r w:rsidRPr="00F07618">
        <w:rPr>
          <w:rFonts w:cstheme="minorHAnsi"/>
          <w:sz w:val="28"/>
          <w:szCs w:val="28"/>
        </w:rPr>
        <w:t xml:space="preserve"> </w:t>
      </w:r>
      <w:r w:rsidRPr="00F07618">
        <w:rPr>
          <w:rFonts w:cstheme="minorHAnsi"/>
          <w:i/>
          <w:sz w:val="28"/>
          <w:szCs w:val="28"/>
        </w:rPr>
        <w:t>k</w:t>
      </w:r>
      <w:r w:rsidRPr="00F07618">
        <w:rPr>
          <w:rFonts w:cstheme="minorHAnsi"/>
          <w:sz w:val="28"/>
          <w:szCs w:val="28"/>
        </w:rPr>
        <w:t xml:space="preserve">  принимают равным 1,1.</w:t>
      </w:r>
    </w:p>
    <w:p w:rsidR="00F07618" w:rsidRPr="00F07618" w:rsidRDefault="00F07618" w:rsidP="00F07618">
      <w:pPr>
        <w:spacing w:after="0"/>
        <w:rPr>
          <w:rFonts w:eastAsiaTheme="minorEastAsia" w:cstheme="minorHAnsi"/>
          <w:sz w:val="28"/>
          <w:szCs w:val="28"/>
        </w:rPr>
      </w:pPr>
    </w:p>
    <w:p w:rsidR="00F07618" w:rsidRPr="00F07618" w:rsidRDefault="00F07618" w:rsidP="00F07618">
      <w:pPr>
        <w:pStyle w:val="a3"/>
        <w:spacing w:after="0" w:line="240" w:lineRule="auto"/>
        <w:ind w:left="0"/>
        <w:rPr>
          <w:rFonts w:cstheme="minorHAnsi"/>
          <w:sz w:val="28"/>
          <w:szCs w:val="28"/>
        </w:rPr>
      </w:pPr>
      <w:r w:rsidRPr="00F07618">
        <w:rPr>
          <w:rFonts w:cstheme="minorHAnsi"/>
          <w:sz w:val="28"/>
          <w:szCs w:val="28"/>
        </w:rPr>
        <w:t>Результат измерения в соответствии с правилами представления результата запишем следующим образом:</w:t>
      </w:r>
    </w:p>
    <w:p w:rsidR="00F07618" w:rsidRPr="00F07618" w:rsidRDefault="00F07618" w:rsidP="00F07618">
      <w:pPr>
        <w:rPr>
          <w:rFonts w:eastAsiaTheme="minorEastAsia" w:cstheme="minorHAnsi"/>
          <w:i/>
          <w:w w:val="80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w w:val="8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w w:val="80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inorHAnsi"/>
                  <w:w w:val="80"/>
                  <w:sz w:val="28"/>
                  <w:szCs w:val="28"/>
                </w:rPr>
                <m:t>изм</m:t>
              </m:r>
            </m:sub>
          </m:sSub>
          <m:r>
            <w:rPr>
              <w:rFonts w:ascii="Cambria Math" w:eastAsiaTheme="minorEastAsia" w:hAnsi="Cambria Math" w:cstheme="minorHAnsi"/>
              <w:w w:val="80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w w:val="8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w w:val="80"/>
                  <w:sz w:val="28"/>
                  <w:szCs w:val="28"/>
                  <w:lang w:val="en-US"/>
                </w:rPr>
                <m:t>910</m:t>
              </m:r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±3</m:t>
              </m:r>
            </m:e>
          </m:d>
          <m:r>
            <w:rPr>
              <w:rFonts w:ascii="Cambria Math" w:eastAsiaTheme="minorEastAsia" w:hAnsi="Cambria Math" w:cstheme="minorHAnsi"/>
              <w:w w:val="80"/>
              <w:sz w:val="28"/>
              <w:szCs w:val="28"/>
              <w:lang w:val="en-US"/>
            </w:rPr>
            <m:t xml:space="preserve"> Ом.</m:t>
          </m:r>
        </m:oMath>
      </m:oMathPara>
    </w:p>
    <w:p w:rsidR="00F07618" w:rsidRPr="00F07618" w:rsidRDefault="00F07618" w:rsidP="00F07618">
      <w:pPr>
        <w:rPr>
          <w:color w:val="FF0000"/>
        </w:rPr>
      </w:pPr>
      <w:r w:rsidRPr="00F07618">
        <w:rPr>
          <w:color w:val="FF0000"/>
        </w:rPr>
        <w:t xml:space="preserve">В правилах суммирования погрешностей сказано, что отдельно суммируются систематические </w:t>
      </w:r>
      <w:proofErr w:type="gramStart"/>
      <w:r w:rsidRPr="00F07618">
        <w:rPr>
          <w:color w:val="FF0000"/>
        </w:rPr>
        <w:t>погрешности ,</w:t>
      </w:r>
      <w:proofErr w:type="gramEnd"/>
      <w:r w:rsidRPr="00F07618">
        <w:rPr>
          <w:color w:val="FF0000"/>
        </w:rPr>
        <w:t xml:space="preserve"> отдельно – случайные, и потом суммируются суммарные систематические и случайные погрешности</w:t>
      </w:r>
    </w:p>
    <w:p w:rsidR="00F07618" w:rsidRDefault="00F07618" w:rsidP="00F07618">
      <w:pPr>
        <w:rPr>
          <w:rFonts w:eastAsiaTheme="minorEastAsia" w:cstheme="minorHAnsi"/>
          <w:i/>
          <w:sz w:val="28"/>
          <w:szCs w:val="28"/>
        </w:rPr>
      </w:pPr>
    </w:p>
    <w:p w:rsidR="00F07618" w:rsidRDefault="00F07618" w:rsidP="00F07618">
      <w:pPr>
        <w:rPr>
          <w:rFonts w:eastAsiaTheme="minorEastAsia" w:cstheme="minorHAnsi"/>
          <w:i/>
          <w:sz w:val="28"/>
          <w:szCs w:val="28"/>
        </w:rPr>
      </w:pPr>
    </w:p>
    <w:p w:rsidR="00F07618" w:rsidRPr="00F07618" w:rsidRDefault="00F07618" w:rsidP="00F07618">
      <w:pPr>
        <w:rPr>
          <w:rFonts w:eastAsiaTheme="minorEastAsia" w:cstheme="minorHAnsi"/>
          <w:i/>
          <w:sz w:val="28"/>
          <w:szCs w:val="28"/>
        </w:rPr>
      </w:pPr>
      <w:bookmarkStart w:id="0" w:name="_GoBack"/>
      <w:bookmarkEnd w:id="0"/>
    </w:p>
    <w:p w:rsidR="00AB2CDF" w:rsidRPr="00CA7D20" w:rsidRDefault="00AB2CDF" w:rsidP="00AB2CDF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A7D20">
        <w:rPr>
          <w:rFonts w:asciiTheme="majorHAnsi" w:hAnsiTheme="majorHAnsi"/>
          <w:b/>
          <w:sz w:val="28"/>
          <w:szCs w:val="28"/>
          <w:u w:val="single"/>
        </w:rPr>
        <w:lastRenderedPageBreak/>
        <w:t>Обработка косвенных измерений</w:t>
      </w:r>
    </w:p>
    <w:p w:rsidR="00AB2CDF" w:rsidRPr="00CA7D20" w:rsidRDefault="00AB2CDF" w:rsidP="00AB2CDF">
      <w:pPr>
        <w:pStyle w:val="a3"/>
        <w:spacing w:line="240" w:lineRule="auto"/>
        <w:ind w:left="0"/>
        <w:rPr>
          <w:rFonts w:asciiTheme="majorHAnsi" w:hAnsiTheme="majorHAnsi"/>
          <w:b/>
          <w:sz w:val="28"/>
          <w:szCs w:val="28"/>
        </w:rPr>
      </w:pPr>
      <w:r w:rsidRPr="00CA7D20">
        <w:rPr>
          <w:rFonts w:asciiTheme="majorHAnsi" w:hAnsiTheme="majorHAnsi"/>
          <w:b/>
          <w:sz w:val="28"/>
          <w:szCs w:val="28"/>
        </w:rPr>
        <w:t xml:space="preserve">Измеряемое косвенным методом напряжение определяется </w:t>
      </w:r>
      <w:proofErr w:type="gramStart"/>
      <w:r w:rsidRPr="00CA7D20">
        <w:rPr>
          <w:rFonts w:asciiTheme="majorHAnsi" w:hAnsiTheme="majorHAnsi"/>
          <w:b/>
          <w:sz w:val="28"/>
          <w:szCs w:val="28"/>
        </w:rPr>
        <w:t xml:space="preserve">выражением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U=I×</m:t>
        </m:r>
        <m:sSub>
          <m:sSub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den>
        </m:f>
      </m:oMath>
      <w:r w:rsidRPr="00CA7D20">
        <w:rPr>
          <w:rFonts w:asciiTheme="majorHAnsi" w:eastAsiaTheme="minorEastAsia" w:hAnsiTheme="majorHAnsi"/>
          <w:b/>
          <w:sz w:val="28"/>
          <w:szCs w:val="28"/>
        </w:rPr>
        <w:t xml:space="preserve"> .</w:t>
      </w:r>
      <w:proofErr w:type="gramEnd"/>
      <w:r w:rsidRPr="00CA7D20">
        <w:rPr>
          <w:rFonts w:asciiTheme="majorHAnsi" w:eastAsiaTheme="minorEastAsia" w:hAnsiTheme="majorHAnsi"/>
          <w:b/>
          <w:sz w:val="28"/>
          <w:szCs w:val="28"/>
        </w:rPr>
        <w:t xml:space="preserve"> </w:t>
      </w:r>
    </w:p>
    <w:p w:rsidR="00AB2CDF" w:rsidRPr="00CA7D20" w:rsidRDefault="00AB2CDF" w:rsidP="00AB2CDF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A7D20">
        <w:rPr>
          <w:rFonts w:asciiTheme="majorHAnsi" w:hAnsiTheme="majorHAnsi"/>
          <w:b/>
          <w:sz w:val="28"/>
          <w:szCs w:val="28"/>
        </w:rPr>
        <w:t xml:space="preserve">В результате прямых измерений получено, что </w:t>
      </w:r>
      <w:r w:rsidRPr="00CA7D20">
        <w:rPr>
          <w:rFonts w:asciiTheme="majorHAnsi" w:hAnsiTheme="majorHAnsi"/>
          <w:b/>
          <w:sz w:val="28"/>
          <w:szCs w:val="28"/>
          <w:lang w:val="en-US"/>
        </w:rPr>
        <w:t>R</w:t>
      </w:r>
      <w:r w:rsidRPr="00CA7D20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Pr="00CA7D20">
        <w:rPr>
          <w:rFonts w:asciiTheme="majorHAnsi" w:hAnsiTheme="majorHAnsi"/>
          <w:b/>
          <w:sz w:val="28"/>
          <w:szCs w:val="28"/>
        </w:rPr>
        <w:t xml:space="preserve"> = (100±1) Ом, </w:t>
      </w:r>
      <w:r w:rsidRPr="00CA7D20">
        <w:rPr>
          <w:rFonts w:asciiTheme="majorHAnsi" w:hAnsiTheme="majorHAnsi"/>
          <w:b/>
          <w:sz w:val="28"/>
          <w:szCs w:val="28"/>
          <w:lang w:val="en-US"/>
        </w:rPr>
        <w:t>R</w:t>
      </w:r>
      <w:r w:rsidRPr="00CA7D20">
        <w:rPr>
          <w:rFonts w:asciiTheme="majorHAnsi" w:hAnsiTheme="majorHAnsi"/>
          <w:b/>
          <w:sz w:val="28"/>
          <w:szCs w:val="28"/>
          <w:vertAlign w:val="subscript"/>
        </w:rPr>
        <w:t xml:space="preserve">2 </w:t>
      </w:r>
      <w:r w:rsidRPr="00CA7D20">
        <w:rPr>
          <w:rFonts w:asciiTheme="majorHAnsi" w:hAnsiTheme="majorHAnsi"/>
          <w:b/>
          <w:sz w:val="28"/>
          <w:szCs w:val="28"/>
        </w:rPr>
        <w:t xml:space="preserve">= (1000±10) Ом, </w:t>
      </w:r>
      <w:r w:rsidRPr="00CA7D20">
        <w:rPr>
          <w:rFonts w:asciiTheme="majorHAnsi" w:hAnsiTheme="majorHAnsi"/>
          <w:b/>
          <w:sz w:val="28"/>
          <w:szCs w:val="28"/>
          <w:lang w:val="en-US"/>
        </w:rPr>
        <w:t>R</w:t>
      </w:r>
      <w:r w:rsidRPr="00CA7D20">
        <w:rPr>
          <w:rFonts w:asciiTheme="majorHAnsi" w:hAnsiTheme="majorHAnsi"/>
          <w:b/>
          <w:sz w:val="28"/>
          <w:szCs w:val="28"/>
          <w:vertAlign w:val="subscript"/>
        </w:rPr>
        <w:t xml:space="preserve">3 </w:t>
      </w:r>
      <w:r w:rsidRPr="00CA7D20">
        <w:rPr>
          <w:rFonts w:asciiTheme="majorHAnsi" w:hAnsiTheme="majorHAnsi"/>
          <w:b/>
          <w:sz w:val="28"/>
          <w:szCs w:val="28"/>
        </w:rPr>
        <w:t>= 200 Ом, δ</w:t>
      </w:r>
      <w:r w:rsidRPr="00CA7D20">
        <w:rPr>
          <w:rFonts w:asciiTheme="majorHAnsi" w:hAnsiTheme="majorHAnsi"/>
          <w:b/>
          <w:sz w:val="28"/>
          <w:szCs w:val="28"/>
          <w:lang w:val="en-US"/>
        </w:rPr>
        <w:t>R</w:t>
      </w:r>
      <w:r w:rsidRPr="00CA7D20">
        <w:rPr>
          <w:rFonts w:asciiTheme="majorHAnsi" w:hAnsiTheme="majorHAnsi"/>
          <w:b/>
          <w:sz w:val="28"/>
          <w:szCs w:val="28"/>
          <w:vertAlign w:val="subscript"/>
        </w:rPr>
        <w:t>3</w:t>
      </w:r>
      <w:r w:rsidRPr="00CA7D20">
        <w:rPr>
          <w:rFonts w:asciiTheme="majorHAnsi" w:hAnsiTheme="majorHAnsi"/>
          <w:b/>
          <w:sz w:val="28"/>
          <w:szCs w:val="28"/>
        </w:rPr>
        <w:t xml:space="preserve"> = ±1%. </w:t>
      </w:r>
    </w:p>
    <w:p w:rsidR="00AB2CDF" w:rsidRPr="00CA7D20" w:rsidRDefault="00AB2CDF" w:rsidP="00AB2CDF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A7D20">
        <w:rPr>
          <w:rFonts w:asciiTheme="majorHAnsi" w:hAnsiTheme="majorHAnsi"/>
          <w:b/>
          <w:sz w:val="28"/>
          <w:szCs w:val="28"/>
        </w:rPr>
        <w:t xml:space="preserve">Амперметр класса точности 0.5 с пределом измерения 30 мА показал I = 20 мА. </w:t>
      </w:r>
    </w:p>
    <w:p w:rsidR="00AB2CDF" w:rsidRDefault="00AB2CDF" w:rsidP="007A657D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A7D20">
        <w:rPr>
          <w:rFonts w:asciiTheme="majorHAnsi" w:hAnsiTheme="majorHAnsi"/>
          <w:b/>
          <w:sz w:val="28"/>
          <w:szCs w:val="28"/>
        </w:rPr>
        <w:t>Определить результат и абсолютную погрешность измерения напряжения. Записать результат измерения.</w:t>
      </w:r>
    </w:p>
    <w:p w:rsidR="006B62BB" w:rsidRPr="006B62BB" w:rsidRDefault="006B62BB" w:rsidP="006B62BB">
      <w:pPr>
        <w:spacing w:after="0"/>
        <w:rPr>
          <w:rFonts w:cstheme="minorHAnsi"/>
          <w:sz w:val="28"/>
          <w:szCs w:val="28"/>
        </w:rPr>
      </w:pPr>
      <w:r w:rsidRPr="006B62BB">
        <w:rPr>
          <w:rFonts w:cstheme="minorHAnsi"/>
          <w:sz w:val="28"/>
          <w:szCs w:val="28"/>
        </w:rPr>
        <w:t>Результат косвенных измерений определяется представленной функциональной зависимостью при подстановке в неё результатов измерений аргументов. В Нашем случае:</w:t>
      </w:r>
    </w:p>
    <w:p w:rsidR="006B62BB" w:rsidRPr="006B62BB" w:rsidRDefault="006B62BB" w:rsidP="006B62BB">
      <w:pPr>
        <w:rPr>
          <w:rFonts w:eastAsiaTheme="minorEastAsia" w:cstheme="minorHAnsi"/>
          <w:w w:val="80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w w:val="80"/>
              <w:sz w:val="28"/>
              <w:szCs w:val="28"/>
            </w:rPr>
            <m:t>U=I×</m:t>
          </m:r>
          <m:sSub>
            <m:sSubPr>
              <m:ctrlPr>
                <w:rPr>
                  <w:rFonts w:ascii="Cambria Math" w:hAnsi="Cambria Math" w:cstheme="minorHAnsi"/>
                  <w:w w:val="8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w w:val="8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theme="minorHAnsi"/>
                  <w:w w:val="8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theme="minorHAnsi"/>
              <w:w w:val="80"/>
              <w:sz w:val="28"/>
              <w:szCs w:val="28"/>
            </w:rPr>
            <m:t>=20∙</m:t>
          </m:r>
          <m:sSup>
            <m:sSup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 w:cstheme="minorHAnsi"/>
              <w:w w:val="80"/>
              <w:sz w:val="28"/>
              <w:szCs w:val="28"/>
            </w:rPr>
            <m:t>∙100∙</m:t>
          </m:r>
          <m:f>
            <m:f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1000</m:t>
              </m:r>
            </m:num>
            <m:den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200</m:t>
              </m:r>
            </m:den>
          </m:f>
          <m:r>
            <w:rPr>
              <w:rFonts w:ascii="Cambria Math" w:hAnsi="Cambria Math" w:cstheme="minorHAnsi"/>
              <w:w w:val="80"/>
              <w:sz w:val="28"/>
              <w:szCs w:val="28"/>
            </w:rPr>
            <m:t>=10 В.</m:t>
          </m:r>
        </m:oMath>
      </m:oMathPara>
    </w:p>
    <w:p w:rsidR="006B62BB" w:rsidRPr="006B62BB" w:rsidRDefault="006B62BB" w:rsidP="006B62BB">
      <w:pPr>
        <w:spacing w:after="0" w:line="360" w:lineRule="auto"/>
        <w:rPr>
          <w:rFonts w:cstheme="minorHAnsi"/>
          <w:sz w:val="28"/>
          <w:szCs w:val="28"/>
        </w:rPr>
      </w:pPr>
      <w:r w:rsidRPr="006B62BB">
        <w:rPr>
          <w:rFonts w:cstheme="minorHAnsi"/>
          <w:sz w:val="28"/>
          <w:szCs w:val="28"/>
        </w:rPr>
        <w:t>Определим абсолютные погрешности заданной зависимости:</w:t>
      </w:r>
    </w:p>
    <w:p w:rsidR="006B62BB" w:rsidRPr="006B62BB" w:rsidRDefault="006B62BB" w:rsidP="006B62BB">
      <w:pPr>
        <w:spacing w:after="0" w:line="360" w:lineRule="auto"/>
        <w:rPr>
          <w:rFonts w:eastAsiaTheme="minorEastAsia" w:cstheme="minorHAnsi"/>
          <w:i/>
          <w:w w:val="8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inorHAnsi"/>
            <w:w w:val="80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theme="minorHAnsi"/>
                <w:w w:val="8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w w:val="8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w w:val="8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w w:val="80"/>
            <w:sz w:val="28"/>
            <w:szCs w:val="28"/>
          </w:rPr>
          <m:t xml:space="preserve">=±1 </m:t>
        </m:r>
        <m:d>
          <m:dPr>
            <m:ctrlPr>
              <w:rPr>
                <w:rFonts w:ascii="Cambria Math" w:hAnsi="Cambria Math" w:cstheme="minorHAnsi"/>
                <w:i/>
                <w:w w:val="80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w w:val="80"/>
                <w:sz w:val="28"/>
                <w:szCs w:val="28"/>
              </w:rPr>
              <m:t>Ом</m:t>
            </m:r>
          </m:e>
        </m:d>
        <m:r>
          <w:rPr>
            <w:rFonts w:ascii="Cambria Math" w:hAnsi="Cambria Math" w:cstheme="minorHAnsi"/>
            <w:w w:val="80"/>
            <w:sz w:val="28"/>
            <w:szCs w:val="28"/>
          </w:rPr>
          <m:t>;</m:t>
        </m:r>
      </m:oMath>
      <w:r w:rsidRPr="006B62BB">
        <w:rPr>
          <w:rFonts w:eastAsiaTheme="minorEastAsia" w:cstheme="minorHAnsi"/>
          <w:i/>
          <w:w w:val="80"/>
          <w:sz w:val="28"/>
          <w:szCs w:val="28"/>
        </w:rPr>
        <w:t xml:space="preserve"> </w:t>
      </w:r>
    </w:p>
    <w:p w:rsidR="006B62BB" w:rsidRPr="006B62BB" w:rsidRDefault="006B62BB" w:rsidP="006B62BB">
      <w:pPr>
        <w:spacing w:after="0" w:line="360" w:lineRule="auto"/>
        <w:rPr>
          <w:rFonts w:eastAsiaTheme="minorEastAsia" w:cstheme="minorHAnsi"/>
          <w:i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inorHAnsi"/>
            <w:w w:val="80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theme="minorHAnsi"/>
                <w:w w:val="8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w w:val="8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w w:val="8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inorHAnsi"/>
            <w:w w:val="80"/>
            <w:sz w:val="28"/>
            <w:szCs w:val="28"/>
          </w:rPr>
          <m:t xml:space="preserve">=±10 </m:t>
        </m:r>
        <m:d>
          <m:dPr>
            <m:ctrlPr>
              <w:rPr>
                <w:rFonts w:ascii="Cambria Math" w:hAnsi="Cambria Math" w:cstheme="minorHAnsi"/>
                <w:i/>
                <w:w w:val="80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w w:val="80"/>
                <w:sz w:val="28"/>
                <w:szCs w:val="28"/>
              </w:rPr>
              <m:t>Ом</m:t>
            </m:r>
          </m:e>
        </m:d>
        <m:r>
          <w:rPr>
            <w:rFonts w:ascii="Cambria Math" w:hAnsi="Cambria Math" w:cstheme="minorHAnsi"/>
            <w:w w:val="80"/>
            <w:sz w:val="28"/>
            <w:szCs w:val="28"/>
          </w:rPr>
          <m:t>;</m:t>
        </m:r>
      </m:oMath>
      <w:r w:rsidRPr="006B62BB">
        <w:rPr>
          <w:rFonts w:cstheme="minorHAnsi"/>
          <w:i/>
          <w:sz w:val="28"/>
          <w:szCs w:val="28"/>
        </w:rPr>
        <w:t xml:space="preserve">      </w:t>
      </w:r>
    </w:p>
    <w:p w:rsidR="006B62BB" w:rsidRPr="006B62BB" w:rsidRDefault="006B62BB" w:rsidP="006B62BB">
      <w:pPr>
        <w:spacing w:after="0" w:line="360" w:lineRule="auto"/>
        <w:rPr>
          <w:rFonts w:cstheme="minorHAnsi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w w:val="80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theme="minorHAnsi"/>
                  <w:w w:val="8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w w:val="80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theme="minorHAnsi"/>
              <w:w w:val="8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δ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theme="minorHAnsi"/>
              <w:w w:val="8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1∙200</m:t>
              </m:r>
            </m:num>
            <m:den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theme="minorHAnsi"/>
              <w:w w:val="80"/>
              <w:sz w:val="28"/>
              <w:szCs w:val="28"/>
            </w:rPr>
            <m:t xml:space="preserve">=2 </m:t>
          </m:r>
          <m:d>
            <m:d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Ом</m:t>
              </m:r>
            </m:e>
          </m:d>
          <m:r>
            <w:rPr>
              <w:rFonts w:ascii="Cambria Math" w:hAnsi="Cambria Math" w:cstheme="minorHAnsi"/>
              <w:w w:val="80"/>
              <w:sz w:val="28"/>
              <w:szCs w:val="28"/>
              <w:lang w:val="en-US"/>
            </w:rPr>
            <m:t>;</m:t>
          </m:r>
        </m:oMath>
      </m:oMathPara>
    </w:p>
    <w:p w:rsidR="006B62BB" w:rsidRPr="006B62BB" w:rsidRDefault="006B62BB" w:rsidP="006B62BB">
      <w:pPr>
        <w:spacing w:after="0" w:line="360" w:lineRule="auto"/>
        <w:rPr>
          <w:rFonts w:eastAsiaTheme="minorEastAsia" w:cstheme="minorHAnsi"/>
          <w:i/>
          <w:w w:val="8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80"/>
              <w:sz w:val="28"/>
              <w:szCs w:val="28"/>
            </w:rPr>
            <m:t>∆I=</m:t>
          </m:r>
          <m:f>
            <m:f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изм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theme="minorHAnsi"/>
              <w:w w:val="8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0,5∙20∙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theme="minorHAnsi"/>
              <w:w w:val="80"/>
              <w:sz w:val="28"/>
              <w:szCs w:val="28"/>
            </w:rPr>
            <m:t xml:space="preserve">=0,1 </m:t>
          </m:r>
          <m:d>
            <m:d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мА</m:t>
              </m:r>
            </m:e>
          </m:d>
          <m:r>
            <w:rPr>
              <w:rFonts w:ascii="Cambria Math" w:hAnsi="Cambria Math" w:cstheme="minorHAnsi"/>
              <w:w w:val="80"/>
              <w:sz w:val="28"/>
              <w:szCs w:val="28"/>
            </w:rPr>
            <m:t>.</m:t>
          </m:r>
        </m:oMath>
      </m:oMathPara>
    </w:p>
    <w:p w:rsidR="006B62BB" w:rsidRPr="006B62BB" w:rsidRDefault="006B62BB" w:rsidP="006B62BB">
      <w:pPr>
        <w:rPr>
          <w:rFonts w:cstheme="minorHAnsi"/>
          <w:sz w:val="28"/>
          <w:szCs w:val="28"/>
        </w:rPr>
      </w:pPr>
      <w:r w:rsidRPr="006B62BB">
        <w:rPr>
          <w:rFonts w:cstheme="minorHAnsi"/>
          <w:sz w:val="28"/>
          <w:szCs w:val="28"/>
        </w:rPr>
        <w:t>Определим частные производные:</w:t>
      </w:r>
    </w:p>
    <w:p w:rsidR="006B62BB" w:rsidRPr="006B62BB" w:rsidRDefault="00F07618" w:rsidP="006B62BB">
      <w:pPr>
        <w:spacing w:after="0" w:line="360" w:lineRule="auto"/>
        <w:rPr>
          <w:rFonts w:cstheme="minorHAnsi"/>
          <w:i/>
          <w:w w:val="80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∂</m:t>
              </m:r>
              <m:r>
                <w:rPr>
                  <w:rFonts w:ascii="Cambria Math" w:hAnsi="Cambria Math" w:cstheme="minorHAnsi"/>
                  <w:w w:val="80"/>
                  <w:sz w:val="28"/>
                  <w:szCs w:val="28"/>
                  <w:lang w:val="en-US"/>
                </w:rPr>
                <m:t>U</m:t>
              </m:r>
            </m:num>
            <m:den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  <w:w w:val="80"/>
              <w:sz w:val="28"/>
              <w:szCs w:val="28"/>
            </w:rPr>
            <m:t>=I∙</m:t>
          </m:r>
          <m:f>
            <m:f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theme="minorHAnsi"/>
              <w:w w:val="80"/>
              <w:sz w:val="28"/>
              <w:szCs w:val="28"/>
            </w:rPr>
            <m:t>=0,1∙</m:t>
          </m:r>
          <m:f>
            <m:f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200</m:t>
              </m:r>
            </m:den>
          </m:f>
          <m:r>
            <w:rPr>
              <w:rFonts w:ascii="Cambria Math" w:hAnsi="Cambria Math" w:cstheme="minorHAnsi"/>
              <w:w w:val="80"/>
              <w:sz w:val="28"/>
              <w:szCs w:val="28"/>
            </w:rPr>
            <m:t xml:space="preserve">=0,0005 </m:t>
          </m:r>
          <m:r>
            <w:rPr>
              <w:rFonts w:ascii="Cambria Math" w:hAnsi="Cambria Math" w:cstheme="minorHAnsi"/>
              <w:w w:val="80"/>
              <w:sz w:val="28"/>
              <w:szCs w:val="28"/>
              <w:lang w:val="en-US"/>
            </w:rPr>
            <m:t>;</m:t>
          </m:r>
        </m:oMath>
      </m:oMathPara>
    </w:p>
    <w:p w:rsidR="006B62BB" w:rsidRPr="006B62BB" w:rsidRDefault="00F07618" w:rsidP="006B62BB">
      <w:pPr>
        <w:spacing w:after="0" w:line="360" w:lineRule="auto"/>
        <w:rPr>
          <w:rFonts w:eastAsiaTheme="minorEastAsia" w:cstheme="minorHAnsi"/>
          <w:i/>
          <w:w w:val="80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∂</m:t>
              </m:r>
              <m:r>
                <w:rPr>
                  <w:rFonts w:ascii="Cambria Math" w:hAnsi="Cambria Math" w:cstheme="minorHAnsi"/>
                  <w:w w:val="80"/>
                  <w:sz w:val="28"/>
                  <w:szCs w:val="28"/>
                  <w:lang w:val="en-US"/>
                </w:rPr>
                <m:t>U</m:t>
              </m:r>
            </m:num>
            <m:den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w w:val="80"/>
              <w:sz w:val="28"/>
              <w:szCs w:val="28"/>
            </w:rPr>
            <m:t>=</m:t>
          </m:r>
          <m:r>
            <w:rPr>
              <w:rFonts w:ascii="Cambria Math" w:hAnsi="Cambria Math" w:cstheme="minorHAnsi"/>
              <w:w w:val="80"/>
              <w:sz w:val="28"/>
              <w:szCs w:val="28"/>
            </w:rPr>
            <m:t>I∙</m:t>
          </m:r>
          <m:f>
            <m:f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theme="minorHAnsi"/>
              <w:w w:val="80"/>
              <w:sz w:val="28"/>
              <w:szCs w:val="28"/>
            </w:rPr>
            <m:t>=20∙</m:t>
          </m:r>
          <m:sSup>
            <m:sSup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 w:cstheme="minorHAnsi"/>
              <w:w w:val="80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1000</m:t>
              </m:r>
            </m:num>
            <m:den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200</m:t>
              </m:r>
            </m:den>
          </m:f>
          <m:r>
            <w:rPr>
              <w:rFonts w:ascii="Cambria Math" w:hAnsi="Cambria Math" w:cstheme="minorHAnsi"/>
              <w:w w:val="80"/>
              <w:sz w:val="28"/>
              <w:szCs w:val="28"/>
            </w:rPr>
            <m:t>=0,1 ;</m:t>
          </m:r>
        </m:oMath>
      </m:oMathPara>
    </w:p>
    <w:p w:rsidR="006B62BB" w:rsidRPr="006B62BB" w:rsidRDefault="00F07618" w:rsidP="006B62BB">
      <w:pPr>
        <w:spacing w:after="0" w:line="360" w:lineRule="auto"/>
        <w:rPr>
          <w:rFonts w:eastAsiaTheme="minorEastAsia" w:cstheme="minorHAnsi"/>
          <w:i/>
          <w:w w:val="80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∂</m:t>
              </m:r>
              <m:r>
                <w:rPr>
                  <w:rFonts w:ascii="Cambria Math" w:hAnsi="Cambria Math" w:cstheme="minorHAnsi"/>
                  <w:w w:val="80"/>
                  <w:sz w:val="28"/>
                  <w:szCs w:val="28"/>
                  <w:lang w:val="en-US"/>
                </w:rPr>
                <m:t>U</m:t>
              </m:r>
            </m:num>
            <m:den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theme="minorHAnsi"/>
              <w:w w:val="80"/>
              <w:sz w:val="28"/>
              <w:szCs w:val="28"/>
            </w:rPr>
            <m:t>=I∙</m:t>
          </m:r>
          <m:f>
            <m:f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theme="minorHAnsi"/>
              <w:w w:val="80"/>
              <w:sz w:val="28"/>
              <w:szCs w:val="28"/>
            </w:rPr>
            <m:t>=20∙</m:t>
          </m:r>
          <m:sSup>
            <m:sSup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 w:cstheme="minorHAnsi"/>
              <w:w w:val="80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200</m:t>
              </m:r>
            </m:den>
          </m:f>
          <m:r>
            <w:rPr>
              <w:rFonts w:ascii="Cambria Math" w:hAnsi="Cambria Math" w:cstheme="minorHAnsi"/>
              <w:w w:val="80"/>
              <w:sz w:val="28"/>
              <w:szCs w:val="28"/>
            </w:rPr>
            <m:t>=0,01 ;</m:t>
          </m:r>
        </m:oMath>
      </m:oMathPara>
    </w:p>
    <w:p w:rsidR="006B62BB" w:rsidRPr="006B62BB" w:rsidRDefault="00F07618" w:rsidP="006B62BB">
      <w:pPr>
        <w:spacing w:after="0" w:line="360" w:lineRule="auto"/>
        <w:rPr>
          <w:rFonts w:eastAsiaTheme="minorEastAsia" w:cstheme="minorHAnsi"/>
          <w:i/>
          <w:w w:val="80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∂</m:t>
              </m:r>
              <m:r>
                <w:rPr>
                  <w:rFonts w:ascii="Cambria Math" w:hAnsi="Cambria Math" w:cstheme="minorHAnsi"/>
                  <w:w w:val="80"/>
                  <w:sz w:val="28"/>
                  <w:szCs w:val="28"/>
                  <w:lang w:val="en-US"/>
                </w:rPr>
                <m:t>U</m:t>
              </m:r>
            </m:num>
            <m:den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theme="minorHAnsi"/>
              <w:w w:val="80"/>
              <w:sz w:val="28"/>
              <w:szCs w:val="28"/>
            </w:rPr>
            <m:t>=-I∙</m:t>
          </m:r>
          <m:sSub>
            <m:sSub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theme="minorHAnsi"/>
              <w:w w:val="80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theme="minorHAnsi"/>
              <w:w w:val="80"/>
              <w:sz w:val="28"/>
              <w:szCs w:val="28"/>
            </w:rPr>
            <m:t>=-20∙</m:t>
          </m:r>
          <m:sSup>
            <m:sSup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 w:cstheme="minorHAnsi"/>
              <w:w w:val="80"/>
              <w:sz w:val="28"/>
              <w:szCs w:val="28"/>
            </w:rPr>
            <m:t>∙100∙</m:t>
          </m:r>
          <m:f>
            <m:fPr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1000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200</m:t>
                  </m:r>
                </m:e>
                <m:sup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w w:val="80"/>
              <w:sz w:val="28"/>
              <w:szCs w:val="28"/>
            </w:rPr>
            <m:t>=-0,05 .</m:t>
          </m:r>
        </m:oMath>
      </m:oMathPara>
    </w:p>
    <w:p w:rsidR="006B62BB" w:rsidRPr="006B62BB" w:rsidRDefault="006B62BB" w:rsidP="006B62BB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6B62BB">
        <w:rPr>
          <w:rFonts w:eastAsiaTheme="minorEastAsia" w:cstheme="minorHAnsi"/>
          <w:sz w:val="28"/>
          <w:szCs w:val="28"/>
        </w:rPr>
        <w:t xml:space="preserve">Величина доверительной вероятности в условии задачи не указана. Необходимо воспользоваться известными рекомендациями, в которых для </w:t>
      </w:r>
      <w:r w:rsidRPr="006B62BB">
        <w:rPr>
          <w:rFonts w:eastAsiaTheme="minorEastAsia" w:cstheme="minorHAnsi"/>
          <w:sz w:val="28"/>
          <w:szCs w:val="28"/>
        </w:rPr>
        <w:lastRenderedPageBreak/>
        <w:t xml:space="preserve">технических </w:t>
      </w:r>
      <w:proofErr w:type="spellStart"/>
      <w:r w:rsidRPr="006B62BB">
        <w:rPr>
          <w:rFonts w:eastAsiaTheme="minorEastAsia" w:cstheme="minorHAnsi"/>
          <w:sz w:val="28"/>
          <w:szCs w:val="28"/>
        </w:rPr>
        <w:t>электрорадиоизмерений</w:t>
      </w:r>
      <w:proofErr w:type="spellEnd"/>
      <w:r w:rsidRPr="006B62BB">
        <w:rPr>
          <w:rFonts w:eastAsiaTheme="minorEastAsia" w:cstheme="minorHAnsi"/>
          <w:sz w:val="28"/>
          <w:szCs w:val="28"/>
        </w:rPr>
        <w:t xml:space="preserve"> применяется </w:t>
      </w:r>
      <w:r w:rsidRPr="006B62BB">
        <w:rPr>
          <w:rFonts w:cstheme="minorHAnsi"/>
          <w:sz w:val="28"/>
          <w:szCs w:val="28"/>
          <w:lang w:val="en-US"/>
        </w:rPr>
        <w:t>P</w:t>
      </w:r>
      <w:r w:rsidRPr="006B62BB">
        <w:rPr>
          <w:rFonts w:cstheme="minorHAnsi"/>
          <w:sz w:val="28"/>
          <w:szCs w:val="28"/>
          <w:vertAlign w:val="subscript"/>
          <w:lang w:val="en-US"/>
        </w:rPr>
        <w:t>D</w:t>
      </w:r>
      <w:r w:rsidRPr="006B62BB">
        <w:rPr>
          <w:rFonts w:cstheme="minorHAnsi"/>
          <w:sz w:val="28"/>
          <w:szCs w:val="28"/>
          <w:vertAlign w:val="subscript"/>
        </w:rPr>
        <w:t xml:space="preserve"> </w:t>
      </w:r>
      <w:r w:rsidRPr="006B62BB">
        <w:rPr>
          <w:rFonts w:cstheme="minorHAnsi"/>
          <w:sz w:val="28"/>
          <w:szCs w:val="28"/>
        </w:rPr>
        <w:t>= 0,95</w:t>
      </w:r>
      <w:r w:rsidRPr="006B62BB">
        <w:rPr>
          <w:rFonts w:eastAsiaTheme="minorEastAsia" w:cstheme="minorHAnsi"/>
          <w:sz w:val="28"/>
          <w:szCs w:val="28"/>
        </w:rPr>
        <w:t>. Тогда общая погрешность:</w:t>
      </w:r>
    </w:p>
    <w:p w:rsidR="006B62BB" w:rsidRPr="006B62BB" w:rsidRDefault="006B62BB" w:rsidP="006B62BB">
      <w:pPr>
        <w:spacing w:after="0" w:line="240" w:lineRule="auto"/>
        <w:rPr>
          <w:rFonts w:eastAsiaTheme="minorEastAsia" w:cstheme="minorHAnsi"/>
          <w:w w:val="79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79"/>
              <w:sz w:val="28"/>
              <w:szCs w:val="28"/>
            </w:rPr>
            <m:t>∆</m:t>
          </m:r>
          <m:r>
            <w:rPr>
              <w:rFonts w:ascii="Cambria Math" w:hAnsi="Cambria Math" w:cstheme="minorHAnsi"/>
              <w:w w:val="79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theme="minorHAnsi"/>
                  <w:i/>
                  <w:w w:val="79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w w:val="79"/>
                  <w:sz w:val="28"/>
                  <w:szCs w:val="28"/>
                  <w:lang w:val="en-US"/>
                </w:rPr>
                <m:t>0,95</m:t>
              </m:r>
            </m:e>
          </m:d>
          <m:r>
            <w:rPr>
              <w:rFonts w:ascii="Cambria Math" w:hAnsi="Cambria Math" w:cstheme="minorHAnsi"/>
              <w:w w:val="79"/>
              <w:sz w:val="28"/>
              <w:szCs w:val="28"/>
            </w:rPr>
            <m:t>=</m:t>
          </m:r>
          <m:r>
            <w:rPr>
              <w:rFonts w:ascii="Cambria Math" w:hAnsi="Cambria Math" w:cstheme="minorHAnsi"/>
              <w:w w:val="79"/>
              <w:sz w:val="28"/>
              <w:szCs w:val="28"/>
              <w:lang w:val="en-US"/>
            </w:rPr>
            <m:t>k∙</m:t>
          </m:r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w w:val="79"/>
                  <w:sz w:val="28"/>
                  <w:szCs w:val="28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inorHAnsi"/>
                      <w:i/>
                      <w:w w:val="79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inorHAnsi"/>
                      <w:w w:val="79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  <w:w w:val="79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w w:val="79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w w:val="79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w w:val="79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w w:val="79"/>
                                  <w:sz w:val="28"/>
                                  <w:szCs w:val="28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 w:cstheme="minorHAnsi"/>
                                  <w:w w:val="79"/>
                                  <w:sz w:val="28"/>
                                  <w:szCs w:val="28"/>
                                  <w:lang w:val="en-US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  <w:w w:val="79"/>
                                  <w:sz w:val="28"/>
                                  <w:szCs w:val="28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w w:val="79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w w:val="79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w w:val="79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eastAsiaTheme="minorEastAsia" w:hAnsi="Cambria Math" w:cstheme="minorHAnsi"/>
                              <w:w w:val="79"/>
                              <w:sz w:val="28"/>
                              <w:szCs w:val="28"/>
                            </w:rPr>
                            <m:t>∙∆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w w:val="79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w w:val="79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w w:val="79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w w:val="79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Theme="minorEastAsia" w:hAnsi="Cambria Math" w:cstheme="minorHAnsi"/>
              <w:w w:val="79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w w:val="79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w w:val="79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w w:val="79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w w:val="79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</w:rPr>
                            <m:t>∂</m:t>
                          </m:r>
                          <m: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w w:val="79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w w:val="79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w w:val="79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theme="minorHAnsi"/>
                          <w:w w:val="79"/>
                          <w:sz w:val="28"/>
                          <w:szCs w:val="28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w w:val="79"/>
                          <w:sz w:val="28"/>
                          <w:szCs w:val="28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w w:val="79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w w:val="79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w w:val="79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w w:val="79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w w:val="79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</w:rPr>
                            <m:t>∂</m:t>
                          </m:r>
                          <m: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w w:val="79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w w:val="79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w w:val="79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theme="minorHAnsi"/>
                          <w:w w:val="79"/>
                          <w:sz w:val="28"/>
                          <w:szCs w:val="28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w w:val="79"/>
                          <w:sz w:val="28"/>
                          <w:szCs w:val="28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w w:val="79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w w:val="79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w w:val="79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w w:val="79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w w:val="79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</w:rPr>
                            <m:t>∂</m:t>
                          </m:r>
                          <m: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w w:val="79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w w:val="79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w w:val="79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theme="minorHAnsi"/>
                          <w:w w:val="79"/>
                          <w:sz w:val="28"/>
                          <w:szCs w:val="28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w w:val="79"/>
                          <w:sz w:val="28"/>
                          <w:szCs w:val="28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w w:val="79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w w:val="79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w w:val="79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w w:val="79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w w:val="79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</w:rPr>
                            <m:t>∂</m:t>
                          </m:r>
                          <m: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w w:val="79"/>
                              <w:sz w:val="28"/>
                              <w:szCs w:val="28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w w:val="79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w w:val="79"/>
                                  <w:sz w:val="28"/>
                                  <w:szCs w:val="28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w w:val="79"/>
                                  <w:sz w:val="28"/>
                                  <w:szCs w:val="28"/>
                                </w:rPr>
                                <m:t>4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theme="minorHAnsi"/>
                          <w:w w:val="79"/>
                          <w:sz w:val="28"/>
                          <w:szCs w:val="28"/>
                        </w:rPr>
                        <m:t>∙∆I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w w:val="79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6B62BB" w:rsidRPr="006B62BB" w:rsidRDefault="006B62BB" w:rsidP="006B62BB">
      <w:pPr>
        <w:spacing w:after="0" w:line="240" w:lineRule="auto"/>
        <w:rPr>
          <w:rFonts w:eastAsiaTheme="minorEastAsia" w:cstheme="minorHAnsi"/>
          <w:w w:val="8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80"/>
              <w:sz w:val="28"/>
              <w:szCs w:val="28"/>
            </w:rPr>
            <m:t>=1.1∙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w w:val="80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w w:val="8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w w:val="80"/>
                          <w:sz w:val="28"/>
                          <w:szCs w:val="28"/>
                        </w:rPr>
                        <m:t>0,0005∙1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w w:val="8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w w:val="80"/>
                          <w:sz w:val="28"/>
                          <w:szCs w:val="28"/>
                        </w:rPr>
                        <m:t>0,1∙10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w w:val="8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w w:val="80"/>
                          <w:sz w:val="28"/>
                          <w:szCs w:val="28"/>
                        </w:rPr>
                        <m:t>0,01∙2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w w:val="80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w w:val="8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w w:val="8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w w:val="80"/>
                          <w:sz w:val="28"/>
                          <w:szCs w:val="28"/>
                        </w:rPr>
                        <m:t>-0,05∙0,1∙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w w:val="8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w w:val="80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w w:val="80"/>
                              <w:sz w:val="28"/>
                              <w:szCs w:val="28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w w:val="80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theme="minorHAnsi"/>
              <w:w w:val="80"/>
              <w:sz w:val="28"/>
              <w:szCs w:val="28"/>
            </w:rPr>
            <m:t>=1,00199 В</m:t>
          </m:r>
          <m:r>
            <w:rPr>
              <w:rFonts w:ascii="Cambria Math" w:eastAsiaTheme="minorEastAsia" w:hAnsi="Cambria Math" w:cstheme="minorHAnsi"/>
              <w:w w:val="80"/>
              <w:sz w:val="28"/>
              <w:szCs w:val="28"/>
            </w:rPr>
            <m:t>.</m:t>
          </m:r>
        </m:oMath>
      </m:oMathPara>
    </w:p>
    <w:p w:rsidR="006B62BB" w:rsidRPr="006B62BB" w:rsidRDefault="006B62BB" w:rsidP="006B62BB">
      <w:pPr>
        <w:spacing w:after="0" w:line="240" w:lineRule="auto"/>
        <w:rPr>
          <w:rFonts w:eastAsiaTheme="minorEastAsia" w:cstheme="minorHAnsi"/>
          <w:w w:val="80"/>
          <w:sz w:val="28"/>
          <w:szCs w:val="28"/>
        </w:rPr>
      </w:pPr>
    </w:p>
    <w:p w:rsidR="006B62BB" w:rsidRPr="006B62BB" w:rsidRDefault="006B62BB" w:rsidP="006B62BB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6B62BB">
        <w:rPr>
          <w:rFonts w:eastAsiaTheme="minorEastAsia" w:cstheme="minorHAnsi"/>
          <w:sz w:val="28"/>
          <w:szCs w:val="28"/>
        </w:rPr>
        <w:t>Запишем результат измерения:</w:t>
      </w:r>
    </w:p>
    <w:p w:rsidR="006B62BB" w:rsidRPr="006B62BB" w:rsidRDefault="006B62BB" w:rsidP="006B62BB">
      <w:pPr>
        <w:spacing w:after="0" w:line="240" w:lineRule="auto"/>
        <w:rPr>
          <w:rFonts w:eastAsiaTheme="minorEastAsia" w:cstheme="minorHAnsi"/>
          <w:w w:val="80"/>
          <w:sz w:val="28"/>
          <w:szCs w:val="28"/>
        </w:rPr>
      </w:pPr>
      <m:oMath>
        <m:r>
          <w:rPr>
            <w:rFonts w:ascii="Cambria Math" w:hAnsi="Cambria Math" w:cstheme="minorHAnsi"/>
            <w:w w:val="80"/>
            <w:sz w:val="28"/>
            <w:szCs w:val="28"/>
            <w:lang w:val="en-US"/>
          </w:rPr>
          <m:t>U</m:t>
        </m:r>
        <m:r>
          <w:rPr>
            <w:rFonts w:ascii="Cambria Math" w:hAnsi="Cambria Math" w:cstheme="minorHAnsi"/>
            <w:w w:val="80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inorHAnsi"/>
                <w:i/>
                <w:w w:val="80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w w:val="80"/>
                <w:sz w:val="28"/>
                <w:szCs w:val="28"/>
              </w:rPr>
              <m:t>10±1</m:t>
            </m:r>
          </m:e>
        </m:d>
        <m:r>
          <w:rPr>
            <w:rFonts w:ascii="Cambria Math" w:eastAsiaTheme="minorEastAsia" w:hAnsi="Cambria Math" w:cstheme="minorHAnsi"/>
            <w:w w:val="80"/>
            <w:sz w:val="28"/>
            <w:szCs w:val="28"/>
          </w:rPr>
          <m:t xml:space="preserve"> В.</m:t>
        </m:r>
      </m:oMath>
      <w:r w:rsidRPr="006B62BB">
        <w:rPr>
          <w:rFonts w:eastAsiaTheme="minorEastAsia" w:cstheme="minorHAnsi"/>
          <w:w w:val="80"/>
          <w:sz w:val="28"/>
          <w:szCs w:val="28"/>
        </w:rPr>
        <w:t xml:space="preserve"> </w:t>
      </w:r>
    </w:p>
    <w:p w:rsidR="006B62BB" w:rsidRPr="00CA7D20" w:rsidRDefault="006B62BB" w:rsidP="007A657D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AB2CDF" w:rsidRPr="006B62BB" w:rsidRDefault="006B62BB">
      <w:pPr>
        <w:rPr>
          <w:color w:val="FF0000"/>
        </w:rPr>
      </w:pPr>
      <w:r w:rsidRPr="006B62BB">
        <w:rPr>
          <w:color w:val="FF0000"/>
        </w:rPr>
        <w:t>У вас проблемы с производными и с погрешностью измерения тока.</w:t>
      </w:r>
    </w:p>
    <w:sectPr w:rsidR="00AB2CDF" w:rsidRPr="006B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724AF"/>
    <w:multiLevelType w:val="hybridMultilevel"/>
    <w:tmpl w:val="96F2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DF"/>
    <w:rsid w:val="004C090A"/>
    <w:rsid w:val="006B62BB"/>
    <w:rsid w:val="007A657D"/>
    <w:rsid w:val="00AB2CDF"/>
    <w:rsid w:val="00CA7D20"/>
    <w:rsid w:val="00F0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0515D-FE93-47FA-A607-C998D673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</dc:creator>
  <cp:keywords/>
  <dc:description/>
  <cp:lastModifiedBy>EXT</cp:lastModifiedBy>
  <cp:revision>5</cp:revision>
  <dcterms:created xsi:type="dcterms:W3CDTF">2016-12-19T19:23:00Z</dcterms:created>
  <dcterms:modified xsi:type="dcterms:W3CDTF">2016-12-20T20:23:00Z</dcterms:modified>
</cp:coreProperties>
</file>