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DD0" w:rsidRDefault="00DD3DD0" w:rsidP="00DD3DD0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3028950" cy="4038600"/>
            <wp:effectExtent l="9525" t="0" r="9525" b="9525"/>
            <wp:docPr id="1" name="Рисунок 1" descr="https://pp.vk.me/c604427/v604427808/3dd7a/YW60ojxHB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04427/v604427808/3dd7a/YW60ojxHBp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33027" cy="404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04B" w:rsidRDefault="00BD13E3">
      <w:r>
        <w:t>В электрической цепи действует источник постоянного напряжения: E = 10 В. Заданы элементы цепи</w:t>
      </w:r>
      <w:r w:rsidRPr="00BD13E3">
        <w:t>:</w:t>
      </w:r>
      <w:r>
        <w:t xml:space="preserve"> </w:t>
      </w:r>
      <w:r>
        <w:rPr>
          <w:lang w:val="en-US"/>
        </w:rPr>
        <w:t>R</w:t>
      </w:r>
      <w:r w:rsidRPr="00BA5B39">
        <w:rPr>
          <w:vertAlign w:val="subscript"/>
        </w:rPr>
        <w:t>1</w:t>
      </w:r>
      <w:r w:rsidRPr="00BD13E3">
        <w:t xml:space="preserve"> = </w:t>
      </w:r>
      <w:r>
        <w:rPr>
          <w:lang w:val="en-US"/>
        </w:rPr>
        <w:t>R</w:t>
      </w:r>
      <w:r w:rsidRPr="00BA5B39">
        <w:rPr>
          <w:vertAlign w:val="subscript"/>
        </w:rPr>
        <w:t>2</w:t>
      </w:r>
      <w:r w:rsidRPr="00BD13E3">
        <w:t xml:space="preserve"> = 2 </w:t>
      </w:r>
      <w:r>
        <w:t>КОм</w:t>
      </w:r>
      <w:r w:rsidRPr="00BD13E3">
        <w:t xml:space="preserve">, </w:t>
      </w:r>
      <w:r>
        <w:rPr>
          <w:lang w:val="en-US"/>
        </w:rPr>
        <w:t>R</w:t>
      </w:r>
      <w:r w:rsidRPr="00BA5B39">
        <w:rPr>
          <w:vertAlign w:val="subscript"/>
        </w:rPr>
        <w:t>3</w:t>
      </w:r>
      <w:r w:rsidRPr="00BD13E3">
        <w:t xml:space="preserve"> = 1</w:t>
      </w:r>
      <w:r>
        <w:t xml:space="preserve">КОм, </w:t>
      </w:r>
      <w:r>
        <w:rPr>
          <w:lang w:val="en-US"/>
        </w:rPr>
        <w:t>C</w:t>
      </w:r>
      <w:r w:rsidRPr="00BD13E3">
        <w:t xml:space="preserve"> =</w:t>
      </w:r>
      <w:r>
        <w:t xml:space="preserve"> 3 </w:t>
      </w:r>
      <w:proofErr w:type="spellStart"/>
      <w:r>
        <w:t>нФ</w:t>
      </w:r>
      <w:proofErr w:type="spellEnd"/>
      <w:r>
        <w:t>. В</w:t>
      </w:r>
      <w:r w:rsidRPr="00BD13E3">
        <w:t xml:space="preserve"> </w:t>
      </w:r>
      <w:r>
        <w:t xml:space="preserve">момент </w:t>
      </w:r>
      <w:r>
        <w:rPr>
          <w:lang w:val="en-US"/>
        </w:rPr>
        <w:t>t</w:t>
      </w:r>
      <w:r w:rsidRPr="00BD13E3">
        <w:t xml:space="preserve"> = 0 </w:t>
      </w:r>
      <w:r>
        <w:t>замыкается ключ</w:t>
      </w:r>
      <w:r w:rsidR="00051AAF">
        <w:t>.</w:t>
      </w:r>
      <w:r w:rsidRPr="00BD13E3">
        <w:t xml:space="preserve"> </w:t>
      </w:r>
      <w:bookmarkStart w:id="0" w:name="_GoBack"/>
      <w:bookmarkEnd w:id="0"/>
      <w:r w:rsidR="00051AAF">
        <w:t xml:space="preserve">Найти ток в цепи </w:t>
      </w:r>
      <w:proofErr w:type="spellStart"/>
      <w:r w:rsidR="00051AAF">
        <w:rPr>
          <w:lang w:val="en-US"/>
        </w:rPr>
        <w:t>i</w:t>
      </w:r>
      <w:proofErr w:type="spellEnd"/>
      <w:r w:rsidR="00051AAF" w:rsidRPr="00051AAF">
        <w:t>(</w:t>
      </w:r>
      <w:r w:rsidR="00051AAF">
        <w:rPr>
          <w:lang w:val="en-US"/>
        </w:rPr>
        <w:t>t</w:t>
      </w:r>
      <w:r w:rsidR="00051AAF" w:rsidRPr="00051AAF">
        <w:t xml:space="preserve">) </w:t>
      </w:r>
      <w:r>
        <w:t xml:space="preserve">сначала классическим методом, потом операторным. Построить график </w:t>
      </w:r>
      <w:proofErr w:type="spellStart"/>
      <w:r>
        <w:rPr>
          <w:lang w:val="en-US"/>
        </w:rPr>
        <w:t>i</w:t>
      </w:r>
      <w:proofErr w:type="spellEnd"/>
      <w:r w:rsidRPr="00BD13E3">
        <w:t>(</w:t>
      </w:r>
      <w:r>
        <w:rPr>
          <w:lang w:val="en-US"/>
        </w:rPr>
        <w:t>t</w:t>
      </w:r>
      <w:r w:rsidRPr="00BD13E3">
        <w:t>).</w:t>
      </w:r>
    </w:p>
    <w:p w:rsidR="00DD3DD0" w:rsidRDefault="00DD3DD0" w:rsidP="00DD3DD0">
      <w:pPr>
        <w:pStyle w:val="a3"/>
        <w:numPr>
          <w:ilvl w:val="0"/>
          <w:numId w:val="1"/>
        </w:numPr>
      </w:pPr>
    </w:p>
    <w:p w:rsidR="00DD3DD0" w:rsidRDefault="00DD3DD0" w:rsidP="00DD3DD0">
      <w:pPr>
        <w:pStyle w:val="a3"/>
        <w:ind w:left="644"/>
      </w:pPr>
      <w:r>
        <w:rPr>
          <w:noProof/>
          <w:lang w:eastAsia="ru-RU"/>
        </w:rPr>
        <w:drawing>
          <wp:inline distT="0" distB="0" distL="0" distR="0">
            <wp:extent cx="2405876" cy="4519657"/>
            <wp:effectExtent l="0" t="9208" r="4763" b="4762"/>
            <wp:docPr id="2" name="Рисунок 2" descr="https://pp.vk.me/c604427/v604427808/3dd71/d2EXqvNHU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04427/v604427808/3dd71/d2EXqvNHUo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4" r="7890"/>
                    <a:stretch/>
                  </pic:blipFill>
                  <pic:spPr bwMode="auto">
                    <a:xfrm rot="16200000">
                      <a:off x="0" y="0"/>
                      <a:ext cx="2422411" cy="455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DD0" w:rsidRDefault="00DD3DD0" w:rsidP="00DD3DD0">
      <w:pPr>
        <w:pStyle w:val="a3"/>
        <w:ind w:left="644"/>
      </w:pPr>
      <w:r>
        <w:rPr>
          <w:noProof/>
          <w:lang w:eastAsia="ru-RU"/>
        </w:rPr>
        <w:drawing>
          <wp:inline distT="0" distB="0" distL="0" distR="0">
            <wp:extent cx="2759075" cy="4501727"/>
            <wp:effectExtent l="5080" t="0" r="8255" b="8255"/>
            <wp:docPr id="3" name="Рисунок 3" descr="https://pp.vk.me/c604427/v604427808/3dd5f/-6fH6bTos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04427/v604427808/3dd5f/-6fH6bTosb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9" t="2323" r="7132" b="20482"/>
                    <a:stretch/>
                  </pic:blipFill>
                  <pic:spPr bwMode="auto">
                    <a:xfrm rot="16200000">
                      <a:off x="0" y="0"/>
                      <a:ext cx="2769083" cy="451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DD0" w:rsidRPr="00BD13E3" w:rsidRDefault="00DD3DD0" w:rsidP="00DD3DD0">
      <w:pPr>
        <w:pStyle w:val="a3"/>
        <w:ind w:left="644"/>
      </w:pPr>
    </w:p>
    <w:p w:rsidR="00BD13E3" w:rsidRPr="00BA5B39" w:rsidRDefault="00BD13E3">
      <w:r>
        <w:t xml:space="preserve">На входе цепи, состоящей из </w:t>
      </w:r>
      <w:r>
        <w:rPr>
          <w:lang w:val="en-US"/>
        </w:rPr>
        <w:t>R</w:t>
      </w:r>
      <w:r>
        <w:t xml:space="preserve"> = </w:t>
      </w:r>
      <w:r w:rsidRPr="00BD13E3">
        <w:t xml:space="preserve">20 </w:t>
      </w:r>
      <w:r>
        <w:t xml:space="preserve">Ом и </w:t>
      </w:r>
      <w:r>
        <w:rPr>
          <w:lang w:val="en-US"/>
        </w:rPr>
        <w:t>L</w:t>
      </w:r>
      <w:r w:rsidRPr="00BD13E3">
        <w:t xml:space="preserve"> = 100 </w:t>
      </w:r>
      <w:proofErr w:type="spellStart"/>
      <w:r>
        <w:t>мкГн</w:t>
      </w:r>
      <w:proofErr w:type="spellEnd"/>
      <w:r>
        <w:t xml:space="preserve">, действует одиночный импульс напряжения </w:t>
      </w:r>
      <w:r>
        <w:rPr>
          <w:lang w:val="en-US"/>
        </w:rPr>
        <w:t>U</w:t>
      </w:r>
      <w:r w:rsidRPr="00BA5B39">
        <w:rPr>
          <w:vertAlign w:val="subscript"/>
        </w:rPr>
        <w:t>1</w:t>
      </w:r>
      <w:r w:rsidRPr="00BA5B39">
        <w:t>(</w:t>
      </w:r>
      <w:r>
        <w:rPr>
          <w:lang w:val="en-US"/>
        </w:rPr>
        <w:t>t</w:t>
      </w:r>
      <w:r w:rsidRPr="00BA5B39">
        <w:t xml:space="preserve">) </w:t>
      </w:r>
      <w:r w:rsidR="00BA5B39">
        <w:t xml:space="preserve">с амплитудой </w:t>
      </w:r>
      <w:r>
        <w:rPr>
          <w:lang w:val="en-US"/>
        </w:rPr>
        <w:t>U</w:t>
      </w:r>
      <w:r w:rsidRPr="00BA5B39">
        <w:rPr>
          <w:vertAlign w:val="subscript"/>
          <w:lang w:val="en-US"/>
        </w:rPr>
        <w:t>m</w:t>
      </w:r>
      <w:r w:rsidR="00BA5B39">
        <w:t xml:space="preserve"> = 100 мВ и длительностью</w:t>
      </w:r>
      <w:r w:rsidRPr="00BA5B39">
        <w:t xml:space="preserve"> </w:t>
      </w:r>
      <w:proofErr w:type="spellStart"/>
      <w:r>
        <w:rPr>
          <w:lang w:val="en-US"/>
        </w:rPr>
        <w:t>t</w:t>
      </w:r>
      <w:r w:rsidRPr="00BA5B39">
        <w:rPr>
          <w:vertAlign w:val="subscript"/>
          <w:lang w:val="en-US"/>
        </w:rPr>
        <w:t>u</w:t>
      </w:r>
      <w:proofErr w:type="spellEnd"/>
      <w:r w:rsidR="00BA5B39">
        <w:rPr>
          <w:vertAlign w:val="subscript"/>
        </w:rPr>
        <w:t xml:space="preserve"> </w:t>
      </w:r>
      <w:r w:rsidR="00BA5B39">
        <w:t xml:space="preserve">= 5 </w:t>
      </w:r>
      <w:proofErr w:type="spellStart"/>
      <w:r w:rsidR="00BA5B39">
        <w:t>мкс</w:t>
      </w:r>
      <w:proofErr w:type="spellEnd"/>
      <w:r w:rsidR="00BA5B39">
        <w:t xml:space="preserve">. Определить переходную и импульсную функции цепи по напряжению. Пользуясь интегралом Дюамеля найти форму выходного импульса </w:t>
      </w:r>
      <w:r>
        <w:rPr>
          <w:lang w:val="en-US"/>
        </w:rPr>
        <w:t>U</w:t>
      </w:r>
      <w:r w:rsidRPr="00BA5B39">
        <w:rPr>
          <w:vertAlign w:val="subscript"/>
        </w:rPr>
        <w:t>2</w:t>
      </w:r>
      <w:r w:rsidRPr="00BA5B39">
        <w:t>(</w:t>
      </w:r>
      <w:r>
        <w:rPr>
          <w:lang w:val="en-US"/>
        </w:rPr>
        <w:t>t</w:t>
      </w:r>
      <w:r w:rsidRPr="00BA5B39">
        <w:t>)</w:t>
      </w:r>
      <w:r w:rsidR="00BA5B39">
        <w:t>. Построить графики</w:t>
      </w:r>
      <w:r w:rsidRPr="00BA5B39">
        <w:t xml:space="preserve"> </w:t>
      </w:r>
      <w:r>
        <w:rPr>
          <w:lang w:val="en-US"/>
        </w:rPr>
        <w:t>U</w:t>
      </w:r>
      <w:r w:rsidRPr="00BA5B39">
        <w:rPr>
          <w:vertAlign w:val="subscript"/>
        </w:rPr>
        <w:t>1</w:t>
      </w:r>
      <w:r w:rsidRPr="00BA5B39">
        <w:t>(</w:t>
      </w:r>
      <w:r>
        <w:rPr>
          <w:lang w:val="en-US"/>
        </w:rPr>
        <w:t>t</w:t>
      </w:r>
      <w:r w:rsidRPr="00BA5B39">
        <w:t>)</w:t>
      </w:r>
      <w:r w:rsidR="00BA5B39">
        <w:t xml:space="preserve"> и</w:t>
      </w:r>
      <w:r w:rsidRPr="00BA5B39">
        <w:t xml:space="preserve"> </w:t>
      </w:r>
      <w:r>
        <w:rPr>
          <w:lang w:val="en-US"/>
        </w:rPr>
        <w:t>U</w:t>
      </w:r>
      <w:r w:rsidRPr="00BA5B39">
        <w:rPr>
          <w:vertAlign w:val="subscript"/>
        </w:rPr>
        <w:t>2</w:t>
      </w:r>
      <w:r w:rsidRPr="00BA5B39">
        <w:t>(</w:t>
      </w:r>
      <w:r>
        <w:rPr>
          <w:lang w:val="en-US"/>
        </w:rPr>
        <w:t>t</w:t>
      </w:r>
      <w:r w:rsidRPr="00BA5B39">
        <w:t>)</w:t>
      </w:r>
      <w:r w:rsidR="00741442">
        <w:t xml:space="preserve"> в одном масштабе.</w:t>
      </w:r>
    </w:p>
    <w:sectPr w:rsidR="00BD13E3" w:rsidRPr="00BA5B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CA3D71"/>
    <w:multiLevelType w:val="hybridMultilevel"/>
    <w:tmpl w:val="5FDCDC40"/>
    <w:lvl w:ilvl="0" w:tplc="37203E0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3E3"/>
    <w:rsid w:val="00051AAF"/>
    <w:rsid w:val="0031504B"/>
    <w:rsid w:val="00741442"/>
    <w:rsid w:val="00BA5B39"/>
    <w:rsid w:val="00BD13E3"/>
    <w:rsid w:val="00DD3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699CA9-78FE-4E5C-9E3F-FECFE09F3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3D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manuilovdaniil@yandex.ru</dc:creator>
  <cp:keywords/>
  <dc:description/>
  <cp:lastModifiedBy>manuilovdaniil@yandex.ru</cp:lastModifiedBy>
  <cp:revision>2</cp:revision>
  <dcterms:created xsi:type="dcterms:W3CDTF">2016-12-20T21:40:00Z</dcterms:created>
  <dcterms:modified xsi:type="dcterms:W3CDTF">2016-12-20T22:22:00Z</dcterms:modified>
</cp:coreProperties>
</file>