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46" w:rsidRPr="00016DA5" w:rsidRDefault="00236646" w:rsidP="002366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6DA5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236646" w:rsidRPr="00236646" w:rsidRDefault="00236646" w:rsidP="00236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6646" w:rsidRP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6646">
        <w:rPr>
          <w:rFonts w:ascii="Times New Roman" w:eastAsia="Calibri" w:hAnsi="Times New Roman" w:cs="Times New Roman"/>
          <w:sz w:val="28"/>
          <w:szCs w:val="28"/>
        </w:rPr>
        <w:t>филиал Федерального государственного бюджетного образовательного учреждения высшего профессионального образования</w:t>
      </w:r>
    </w:p>
    <w:p w:rsidR="00236646" w:rsidRP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6646">
        <w:rPr>
          <w:rFonts w:ascii="Times New Roman" w:eastAsia="Calibri" w:hAnsi="Times New Roman" w:cs="Times New Roman"/>
          <w:sz w:val="28"/>
          <w:szCs w:val="28"/>
        </w:rPr>
        <w:t>«Уфимский государственный авиационный технический университет»</w:t>
      </w:r>
    </w:p>
    <w:p w:rsidR="00236646" w:rsidRP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6646">
        <w:rPr>
          <w:rFonts w:ascii="Times New Roman" w:eastAsia="Calibri" w:hAnsi="Times New Roman" w:cs="Times New Roman"/>
          <w:sz w:val="28"/>
          <w:szCs w:val="28"/>
        </w:rPr>
        <w:t>в г. Кумертау</w:t>
      </w:r>
    </w:p>
    <w:p w:rsidR="00236646" w:rsidRPr="00236646" w:rsidRDefault="00236646" w:rsidP="002366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6646" w:rsidRPr="00236646" w:rsidRDefault="00016DA5" w:rsidP="00016D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Кафедра «Промышленная автоматика»</w:t>
      </w:r>
    </w:p>
    <w:p w:rsidR="00236646" w:rsidRPr="00236646" w:rsidRDefault="00236646" w:rsidP="002366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236646" w:rsidP="002366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236646" w:rsidP="002366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236646" w:rsidP="002366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016DA5" w:rsidP="00016D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Л.Ю.Полякова</w:t>
      </w:r>
    </w:p>
    <w:p w:rsidR="00236646" w:rsidRPr="00236646" w:rsidRDefault="00236646" w:rsidP="002366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236646" w:rsidP="002366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6DA5" w:rsidRPr="00236646" w:rsidRDefault="00016DA5" w:rsidP="002366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6646" w:rsidRPr="00236646" w:rsidRDefault="00236646" w:rsidP="002366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6646" w:rsidRPr="00236646" w:rsidRDefault="00236646" w:rsidP="002366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236646" w:rsidP="002366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Методические указания</w:t>
      </w:r>
    </w:p>
    <w:p w:rsidR="00236646" w:rsidRPr="00236646" w:rsidRDefault="00236646" w:rsidP="002366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36646">
        <w:rPr>
          <w:rFonts w:ascii="Times New Roman" w:hAnsi="Times New Roman" w:cs="Times New Roman"/>
          <w:sz w:val="28"/>
          <w:szCs w:val="28"/>
        </w:rPr>
        <w:t>по выполнению контрольной работы по дисциплине</w:t>
      </w:r>
    </w:p>
    <w:p w:rsidR="00236646" w:rsidRPr="00236646" w:rsidRDefault="00236646" w:rsidP="0023664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6646">
        <w:rPr>
          <w:rFonts w:ascii="Times New Roman" w:hAnsi="Times New Roman" w:cs="Times New Roman"/>
          <w:sz w:val="28"/>
          <w:szCs w:val="28"/>
        </w:rPr>
        <w:t>«Интеллектуальные системы управления технологическими процессами»</w:t>
      </w:r>
    </w:p>
    <w:p w:rsidR="00236646" w:rsidRP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специальности</w:t>
      </w:r>
    </w:p>
    <w:p w:rsidR="00236646" w:rsidRP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6646">
        <w:rPr>
          <w:rFonts w:ascii="Times New Roman" w:eastAsia="Calibri" w:hAnsi="Times New Roman" w:cs="Times New Roman"/>
          <w:sz w:val="28"/>
          <w:szCs w:val="28"/>
        </w:rPr>
        <w:t>220</w:t>
      </w:r>
      <w:r w:rsidR="00016DA5">
        <w:rPr>
          <w:rFonts w:ascii="Times New Roman" w:eastAsia="Calibri" w:hAnsi="Times New Roman" w:cs="Times New Roman"/>
          <w:sz w:val="28"/>
          <w:szCs w:val="28"/>
        </w:rPr>
        <w:t>301</w:t>
      </w:r>
      <w:r w:rsidRPr="00236646">
        <w:rPr>
          <w:rFonts w:ascii="Times New Roman" w:eastAsia="Calibri" w:hAnsi="Times New Roman" w:cs="Times New Roman"/>
          <w:sz w:val="28"/>
          <w:szCs w:val="28"/>
        </w:rPr>
        <w:t>-Автоматизация технологических процессов и производств</w:t>
      </w:r>
    </w:p>
    <w:p w:rsidR="00236646" w:rsidRP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заочной формы обучения</w:t>
      </w:r>
    </w:p>
    <w:p w:rsidR="00236646" w:rsidRP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P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P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P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P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Pr="00236646" w:rsidRDefault="00236646" w:rsidP="002366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6646" w:rsidRP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6646">
        <w:rPr>
          <w:rFonts w:ascii="Times New Roman" w:eastAsia="Calibri" w:hAnsi="Times New Roman" w:cs="Times New Roman"/>
          <w:sz w:val="28"/>
          <w:szCs w:val="28"/>
        </w:rPr>
        <w:t>Кумертау 201</w:t>
      </w:r>
      <w:r w:rsidR="001729B9">
        <w:rPr>
          <w:rFonts w:ascii="Times New Roman" w:eastAsia="Calibri" w:hAnsi="Times New Roman" w:cs="Times New Roman"/>
          <w:sz w:val="28"/>
          <w:szCs w:val="28"/>
        </w:rPr>
        <w:t>2</w:t>
      </w:r>
      <w:r w:rsidRPr="0023664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646" w:rsidRPr="00236646" w:rsidRDefault="00236646" w:rsidP="00236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6DA5" w:rsidRDefault="00016DA5" w:rsidP="00016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6DA5" w:rsidRDefault="00016DA5" w:rsidP="00016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6DA5" w:rsidRPr="00016DA5" w:rsidRDefault="00016DA5" w:rsidP="00016DA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DA5"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</w:t>
      </w:r>
      <w:r w:rsidRPr="00236646">
        <w:rPr>
          <w:rFonts w:ascii="Times New Roman" w:hAnsi="Times New Roman" w:cs="Times New Roman"/>
          <w:sz w:val="28"/>
          <w:szCs w:val="28"/>
        </w:rPr>
        <w:t>контрольной работы 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646">
        <w:rPr>
          <w:rFonts w:ascii="Times New Roman" w:hAnsi="Times New Roman" w:cs="Times New Roman"/>
          <w:sz w:val="28"/>
          <w:szCs w:val="28"/>
        </w:rPr>
        <w:t>«Интеллектуальные системы управления технологическими процессами»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специальности </w:t>
      </w:r>
      <w:r w:rsidRPr="00236646">
        <w:rPr>
          <w:rFonts w:ascii="Times New Roman" w:eastAsia="Calibri" w:hAnsi="Times New Roman" w:cs="Times New Roman"/>
          <w:sz w:val="28"/>
          <w:szCs w:val="28"/>
        </w:rPr>
        <w:t>220</w:t>
      </w:r>
      <w:r>
        <w:rPr>
          <w:rFonts w:ascii="Times New Roman" w:eastAsia="Calibri" w:hAnsi="Times New Roman" w:cs="Times New Roman"/>
          <w:sz w:val="28"/>
          <w:szCs w:val="28"/>
        </w:rPr>
        <w:t>301</w:t>
      </w:r>
      <w:r w:rsidRPr="00236646">
        <w:rPr>
          <w:rFonts w:ascii="Times New Roman" w:eastAsia="Calibri" w:hAnsi="Times New Roman" w:cs="Times New Roman"/>
          <w:sz w:val="28"/>
          <w:szCs w:val="28"/>
        </w:rPr>
        <w:t>-Автоматизация технологических процессов и производств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заочной формы обучения</w:t>
      </w:r>
      <w:r w:rsidRPr="00016DA5">
        <w:rPr>
          <w:rFonts w:ascii="Times New Roman" w:hAnsi="Times New Roman" w:cs="Times New Roman"/>
          <w:sz w:val="28"/>
          <w:szCs w:val="28"/>
        </w:rPr>
        <w:t xml:space="preserve"> / Л.Ю.Полякова; филиал ФГБОУ ВПО  «УГАТУ» в г.</w:t>
      </w:r>
      <w:r w:rsidR="00583A53">
        <w:rPr>
          <w:rFonts w:ascii="Times New Roman" w:hAnsi="Times New Roman" w:cs="Times New Roman"/>
          <w:sz w:val="28"/>
          <w:szCs w:val="28"/>
        </w:rPr>
        <w:t xml:space="preserve"> </w:t>
      </w:r>
      <w:r w:rsidRPr="00016DA5">
        <w:rPr>
          <w:rFonts w:ascii="Times New Roman" w:hAnsi="Times New Roman" w:cs="Times New Roman"/>
          <w:sz w:val="28"/>
          <w:szCs w:val="28"/>
        </w:rPr>
        <w:t>Кумертау – Кумертау: филиал ФГБОУ ВПО  «УГАТУ»,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6DA5">
        <w:rPr>
          <w:rFonts w:ascii="Times New Roman" w:hAnsi="Times New Roman" w:cs="Times New Roman"/>
          <w:sz w:val="28"/>
          <w:szCs w:val="28"/>
        </w:rPr>
        <w:t xml:space="preserve">. – </w:t>
      </w:r>
      <w:r w:rsidR="003B435B" w:rsidRPr="003B435B">
        <w:rPr>
          <w:rFonts w:ascii="Times New Roman" w:hAnsi="Times New Roman" w:cs="Times New Roman"/>
          <w:sz w:val="28"/>
          <w:szCs w:val="28"/>
        </w:rPr>
        <w:t>9</w:t>
      </w:r>
      <w:r w:rsidRPr="003B435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16DA5" w:rsidRPr="00016DA5" w:rsidRDefault="00016DA5" w:rsidP="00016D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A5">
        <w:rPr>
          <w:rFonts w:ascii="Times New Roman" w:hAnsi="Times New Roman" w:cs="Times New Roman"/>
          <w:sz w:val="28"/>
          <w:szCs w:val="28"/>
        </w:rPr>
        <w:t xml:space="preserve">Методические указания содержат </w:t>
      </w:r>
      <w:r>
        <w:rPr>
          <w:rFonts w:ascii="Times New Roman" w:hAnsi="Times New Roman" w:cs="Times New Roman"/>
          <w:sz w:val="28"/>
          <w:szCs w:val="28"/>
        </w:rPr>
        <w:t>контрольные вопросы</w:t>
      </w:r>
      <w:r w:rsidRPr="00016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236646">
        <w:rPr>
          <w:rFonts w:ascii="Times New Roman" w:hAnsi="Times New Roman" w:cs="Times New Roman"/>
          <w:sz w:val="28"/>
          <w:szCs w:val="28"/>
        </w:rPr>
        <w:t>«Интеллектуальные системы управления технологическими процессами»</w:t>
      </w:r>
      <w:r w:rsidR="00064593">
        <w:rPr>
          <w:rFonts w:ascii="Times New Roman" w:hAnsi="Times New Roman" w:cs="Times New Roman"/>
          <w:sz w:val="28"/>
          <w:szCs w:val="28"/>
        </w:rPr>
        <w:t xml:space="preserve"> </w:t>
      </w:r>
      <w:r w:rsidRPr="00016DA5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016DA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220301 «Автоматизация технологических процессов и производств (в машиностроении)»</w:t>
      </w:r>
      <w:r w:rsidRPr="00016DA5">
        <w:rPr>
          <w:rFonts w:ascii="Times New Roman" w:hAnsi="Times New Roman" w:cs="Times New Roman"/>
          <w:sz w:val="28"/>
          <w:szCs w:val="28"/>
        </w:rPr>
        <w:t xml:space="preserve"> </w:t>
      </w:r>
      <w:r w:rsidR="00064593">
        <w:rPr>
          <w:rFonts w:ascii="Times New Roman" w:hAnsi="Times New Roman" w:cs="Times New Roman"/>
          <w:sz w:val="28"/>
          <w:szCs w:val="28"/>
        </w:rPr>
        <w:t xml:space="preserve">заочной </w:t>
      </w:r>
      <w:r w:rsidRPr="00016DA5">
        <w:rPr>
          <w:rFonts w:ascii="Times New Roman" w:hAnsi="Times New Roman" w:cs="Times New Roman"/>
          <w:sz w:val="28"/>
          <w:szCs w:val="28"/>
        </w:rPr>
        <w:t>форм</w:t>
      </w:r>
      <w:r w:rsidR="00064593">
        <w:rPr>
          <w:rFonts w:ascii="Times New Roman" w:hAnsi="Times New Roman" w:cs="Times New Roman"/>
          <w:sz w:val="28"/>
          <w:szCs w:val="28"/>
        </w:rPr>
        <w:t>ы</w:t>
      </w:r>
      <w:r w:rsidRPr="00016DA5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016DA5" w:rsidRPr="00016DA5" w:rsidRDefault="00016DA5" w:rsidP="00016D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6DA5" w:rsidRPr="00016DA5" w:rsidRDefault="00016DA5" w:rsidP="00016DA5">
      <w:pPr>
        <w:jc w:val="both"/>
        <w:rPr>
          <w:rFonts w:ascii="Times New Roman" w:hAnsi="Times New Roman" w:cs="Times New Roman"/>
          <w:sz w:val="28"/>
          <w:szCs w:val="28"/>
        </w:rPr>
      </w:pPr>
      <w:r w:rsidRPr="00016DA5">
        <w:rPr>
          <w:rFonts w:ascii="Times New Roman" w:hAnsi="Times New Roman" w:cs="Times New Roman"/>
          <w:sz w:val="28"/>
          <w:szCs w:val="28"/>
        </w:rPr>
        <w:tab/>
      </w:r>
    </w:p>
    <w:p w:rsidR="00236646" w:rsidRDefault="00236646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Default="00064593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Default="00064593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Default="00064593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Default="00064593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Default="00064593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Default="00064593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Default="00064593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Default="00064593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Default="00064593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Default="00064593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Default="00064593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Default="00064593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F0E" w:rsidRDefault="000F4F0E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F0E" w:rsidRDefault="000F4F0E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F0E" w:rsidRDefault="000F4F0E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Default="00064593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Default="00064593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Default="00064593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Pr="00903256" w:rsidRDefault="00064593" w:rsidP="00064593">
      <w:pPr>
        <w:ind w:left="4536"/>
        <w:rPr>
          <w:rFonts w:ascii="Times New Roman" w:hAnsi="Times New Roman" w:cs="Times New Roman"/>
          <w:sz w:val="28"/>
          <w:szCs w:val="28"/>
        </w:rPr>
      </w:pPr>
      <w:r w:rsidRPr="00903256">
        <w:rPr>
          <w:rFonts w:ascii="Times New Roman" w:hAnsi="Times New Roman" w:cs="Times New Roman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>Полякова Л.Ю.</w:t>
      </w:r>
      <w:r w:rsidRPr="00903256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4F0E">
        <w:rPr>
          <w:rFonts w:ascii="Times New Roman" w:hAnsi="Times New Roman" w:cs="Times New Roman"/>
          <w:sz w:val="28"/>
          <w:szCs w:val="28"/>
        </w:rPr>
        <w:t>2</w:t>
      </w:r>
    </w:p>
    <w:p w:rsidR="00064593" w:rsidRPr="00B6156F" w:rsidRDefault="00064593" w:rsidP="00064593">
      <w:pPr>
        <w:ind w:left="453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03256">
        <w:rPr>
          <w:rFonts w:ascii="Times New Roman" w:hAnsi="Times New Roman" w:cs="Times New Roman"/>
          <w:sz w:val="28"/>
          <w:szCs w:val="28"/>
        </w:rPr>
        <w:t xml:space="preserve">© </w:t>
      </w:r>
      <w:r w:rsidRPr="00B6156F">
        <w:rPr>
          <w:rFonts w:ascii="Times New Roman" w:hAnsi="Times New Roman" w:cs="Times New Roman"/>
          <w:sz w:val="28"/>
          <w:szCs w:val="28"/>
        </w:rPr>
        <w:t>филиал ФГБОУ ВПО  «УГАТУ» в г.Кумертау,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4F0E">
        <w:rPr>
          <w:rFonts w:ascii="Times New Roman" w:hAnsi="Times New Roman" w:cs="Times New Roman"/>
          <w:sz w:val="28"/>
          <w:szCs w:val="28"/>
        </w:rPr>
        <w:t>2</w:t>
      </w:r>
    </w:p>
    <w:p w:rsidR="00064593" w:rsidRPr="000358D0" w:rsidRDefault="00064593" w:rsidP="00064593">
      <w:pPr>
        <w:shd w:val="clear" w:color="auto" w:fill="FFFFFF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E04DA" w:rsidRDefault="00CE04DA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DA" w:rsidRDefault="00CE04DA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8221"/>
        <w:gridCol w:w="567"/>
      </w:tblGrid>
      <w:tr w:rsidR="006A1185" w:rsidTr="006A1185">
        <w:tc>
          <w:tcPr>
            <w:tcW w:w="426" w:type="dxa"/>
          </w:tcPr>
          <w:p w:rsidR="006A1185" w:rsidRPr="006A1185" w:rsidRDefault="006A1185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6A1185" w:rsidRPr="006A1185" w:rsidRDefault="006A1185" w:rsidP="006A11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A118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567" w:type="dxa"/>
          </w:tcPr>
          <w:p w:rsidR="006A1185" w:rsidRPr="006A1185" w:rsidRDefault="006A1185" w:rsidP="006A1185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1185" w:rsidTr="006A1185">
        <w:tc>
          <w:tcPr>
            <w:tcW w:w="426" w:type="dxa"/>
          </w:tcPr>
          <w:p w:rsidR="006A1185" w:rsidRPr="006A1185" w:rsidRDefault="006A1185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6A1185" w:rsidRPr="006A1185" w:rsidRDefault="006A1185" w:rsidP="006A11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A1185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контрольной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567" w:type="dxa"/>
          </w:tcPr>
          <w:p w:rsidR="006A1185" w:rsidRPr="006A1185" w:rsidRDefault="006A1185" w:rsidP="006A1185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1185" w:rsidTr="006A1185">
        <w:tc>
          <w:tcPr>
            <w:tcW w:w="426" w:type="dxa"/>
          </w:tcPr>
          <w:p w:rsidR="006A1185" w:rsidRPr="006A1185" w:rsidRDefault="006A1185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6A1185" w:rsidRPr="006A1185" w:rsidRDefault="006A1185" w:rsidP="006A11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A1185">
              <w:rPr>
                <w:rFonts w:ascii="Times New Roman" w:hAnsi="Times New Roman" w:cs="Times New Roman"/>
                <w:sz w:val="28"/>
                <w:szCs w:val="28"/>
              </w:rPr>
              <w:t>Общие методические указания по выполнению контрольных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567" w:type="dxa"/>
          </w:tcPr>
          <w:p w:rsidR="006A1185" w:rsidRDefault="006A1185" w:rsidP="006A1185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185" w:rsidRPr="006A1185" w:rsidRDefault="006A1185" w:rsidP="006A1185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1185" w:rsidTr="006A1185">
        <w:tc>
          <w:tcPr>
            <w:tcW w:w="426" w:type="dxa"/>
          </w:tcPr>
          <w:p w:rsidR="006A1185" w:rsidRPr="006A1185" w:rsidRDefault="006A1185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6A1185" w:rsidRPr="006A1185" w:rsidRDefault="006A1185" w:rsidP="006A1185">
            <w:pPr>
              <w:pStyle w:val="Defaul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A1185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вариантов для выполнения контрольной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7" w:type="dxa"/>
          </w:tcPr>
          <w:p w:rsidR="006A1185" w:rsidRPr="006A1185" w:rsidRDefault="006A1185" w:rsidP="006A1185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1185" w:rsidTr="006A1185">
        <w:tc>
          <w:tcPr>
            <w:tcW w:w="426" w:type="dxa"/>
          </w:tcPr>
          <w:p w:rsidR="006A1185" w:rsidRPr="006A1185" w:rsidRDefault="006A1185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6A1185" w:rsidRPr="006A1185" w:rsidRDefault="006A1185" w:rsidP="006A11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A1185">
              <w:rPr>
                <w:rFonts w:ascii="Times New Roman" w:hAnsi="Times New Roman" w:cs="Times New Roman"/>
                <w:sz w:val="28"/>
                <w:szCs w:val="28"/>
              </w:rPr>
              <w:t>Варианты контрольной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567" w:type="dxa"/>
          </w:tcPr>
          <w:p w:rsidR="006A1185" w:rsidRPr="006A1185" w:rsidRDefault="006A1185" w:rsidP="006A1185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1185" w:rsidTr="006A1185">
        <w:tc>
          <w:tcPr>
            <w:tcW w:w="426" w:type="dxa"/>
          </w:tcPr>
          <w:p w:rsidR="006A1185" w:rsidRPr="006A1185" w:rsidRDefault="006A1185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6A1185" w:rsidRPr="006A1185" w:rsidRDefault="0029691E" w:rsidP="0029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91E">
              <w:rPr>
                <w:rFonts w:ascii="Times New Roman" w:hAnsi="Times New Roman" w:cs="Times New Roman"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567" w:type="dxa"/>
          </w:tcPr>
          <w:p w:rsidR="006A1185" w:rsidRPr="006A1185" w:rsidRDefault="0029691E" w:rsidP="006A1185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91E" w:rsidRDefault="0029691E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593" w:rsidRDefault="00064593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31BDC" w:rsidRDefault="00B31BDC" w:rsidP="0006459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4593" w:rsidRDefault="00B31BDC" w:rsidP="0006459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1BDC">
        <w:rPr>
          <w:rFonts w:ascii="Times New Roman" w:hAnsi="Times New Roman" w:cs="Times New Roman"/>
          <w:color w:val="auto"/>
          <w:sz w:val="28"/>
          <w:szCs w:val="28"/>
        </w:rPr>
        <w:t>Целью д</w:t>
      </w:r>
      <w:r w:rsidR="00064593" w:rsidRPr="00B31BDC">
        <w:rPr>
          <w:rFonts w:ascii="Times New Roman" w:hAnsi="Times New Roman" w:cs="Times New Roman"/>
          <w:color w:val="auto"/>
          <w:sz w:val="28"/>
          <w:szCs w:val="28"/>
        </w:rPr>
        <w:t>исциплин</w:t>
      </w:r>
      <w:r w:rsidRPr="00B31BDC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064593" w:rsidRPr="00B31BDC">
        <w:rPr>
          <w:rFonts w:ascii="Times New Roman" w:hAnsi="Times New Roman" w:cs="Times New Roman"/>
          <w:color w:val="auto"/>
          <w:sz w:val="28"/>
          <w:szCs w:val="28"/>
        </w:rPr>
        <w:t xml:space="preserve"> «Интеллектуальные системы управления технологическими процессами»</w:t>
      </w:r>
      <w:r w:rsidRPr="00B31BDC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изучение методологии искусственного интеллекта; математических моделей, методов и базовых алгоритмов, используемых при исследовании </w:t>
      </w:r>
      <w:r>
        <w:rPr>
          <w:rFonts w:ascii="Times New Roman" w:hAnsi="Times New Roman" w:cs="Times New Roman"/>
          <w:color w:val="auto"/>
          <w:sz w:val="28"/>
          <w:szCs w:val="28"/>
        </w:rPr>
        <w:t>интеллектуальных систем</w:t>
      </w:r>
      <w:r w:rsidRPr="00B31BDC">
        <w:rPr>
          <w:rFonts w:ascii="Times New Roman" w:hAnsi="Times New Roman" w:cs="Times New Roman"/>
          <w:color w:val="auto"/>
          <w:sz w:val="28"/>
          <w:szCs w:val="28"/>
        </w:rPr>
        <w:t>, моделировании и проектировании сложных систем; освоение практики решения задач на ЭВМ с помощью современных пакетов прикладных программ.</w:t>
      </w:r>
    </w:p>
    <w:p w:rsidR="00B31BDC" w:rsidRPr="00ED4F7A" w:rsidRDefault="00B31BDC" w:rsidP="00B31BD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4F7A">
        <w:rPr>
          <w:rFonts w:ascii="Times New Roman" w:hAnsi="Times New Roman" w:cs="Times New Roman"/>
          <w:color w:val="auto"/>
          <w:sz w:val="28"/>
          <w:szCs w:val="28"/>
        </w:rPr>
        <w:t xml:space="preserve">Изучение дисциплины основывается на глубоком </w:t>
      </w:r>
      <w:r w:rsidR="00ED4F7A">
        <w:rPr>
          <w:rFonts w:ascii="Times New Roman" w:hAnsi="Times New Roman" w:cs="Times New Roman"/>
          <w:color w:val="auto"/>
          <w:sz w:val="28"/>
          <w:szCs w:val="28"/>
        </w:rPr>
        <w:t xml:space="preserve"> знании </w:t>
      </w:r>
      <w:r w:rsidRPr="00ED4F7A">
        <w:rPr>
          <w:rFonts w:ascii="Times New Roman" w:hAnsi="Times New Roman" w:cs="Times New Roman"/>
          <w:color w:val="auto"/>
          <w:sz w:val="28"/>
          <w:szCs w:val="28"/>
        </w:rPr>
        <w:t>математики, методов оптимизации, программирования и теории автоматического управления</w:t>
      </w:r>
      <w:r w:rsidR="00ED4F7A">
        <w:rPr>
          <w:rFonts w:ascii="Times New Roman" w:hAnsi="Times New Roman" w:cs="Times New Roman"/>
          <w:color w:val="auto"/>
          <w:sz w:val="28"/>
          <w:szCs w:val="28"/>
        </w:rPr>
        <w:t>. З</w:t>
      </w:r>
      <w:r w:rsidR="00ED4F7A" w:rsidRPr="00ED4F7A">
        <w:rPr>
          <w:rFonts w:ascii="Times New Roman" w:hAnsi="Times New Roman" w:cs="Times New Roman"/>
          <w:color w:val="auto"/>
          <w:sz w:val="28"/>
          <w:szCs w:val="28"/>
        </w:rPr>
        <w:t>нания данного курса</w:t>
      </w:r>
      <w:r w:rsidR="00C5432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BF568C">
        <w:rPr>
          <w:rFonts w:ascii="Times New Roman" w:hAnsi="Times New Roman" w:cs="Times New Roman"/>
          <w:color w:val="auto"/>
          <w:sz w:val="28"/>
          <w:szCs w:val="28"/>
        </w:rPr>
        <w:t>исполнение</w:t>
      </w:r>
      <w:r w:rsidR="00C54329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контрольной работы </w:t>
      </w:r>
      <w:r w:rsidR="00ED4F7A" w:rsidRPr="00ED4F7A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необходимы для подготовки </w:t>
      </w:r>
      <w:r w:rsidR="00BF568C">
        <w:rPr>
          <w:rFonts w:ascii="Times New Roman" w:hAnsi="Times New Roman" w:cs="Times New Roman"/>
          <w:color w:val="auto"/>
          <w:sz w:val="28"/>
          <w:szCs w:val="28"/>
        </w:rPr>
        <w:t xml:space="preserve"> студентов </w:t>
      </w:r>
      <w:r w:rsidR="00ED4F7A" w:rsidRPr="00ED4F7A">
        <w:rPr>
          <w:rFonts w:ascii="Times New Roman" w:hAnsi="Times New Roman" w:cs="Times New Roman"/>
          <w:color w:val="auto"/>
          <w:sz w:val="28"/>
          <w:szCs w:val="28"/>
        </w:rPr>
        <w:t>к государственному экзамену и выполнения выпускной квалификационной работы.</w:t>
      </w:r>
    </w:p>
    <w:p w:rsidR="00236646" w:rsidRDefault="00236646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DA" w:rsidRDefault="00CE04DA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646" w:rsidRDefault="00167225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367A1">
        <w:rPr>
          <w:rFonts w:ascii="Times New Roman" w:hAnsi="Times New Roman" w:cs="Times New Roman"/>
          <w:b/>
          <w:sz w:val="28"/>
          <w:szCs w:val="28"/>
        </w:rPr>
        <w:t>Требования к оформлению контрольной работы</w:t>
      </w:r>
    </w:p>
    <w:p w:rsidR="00C54329" w:rsidRDefault="00C54329" w:rsidP="0006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04DA" w:rsidRDefault="00CE04DA" w:rsidP="0006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64593" w:rsidRPr="00064593" w:rsidRDefault="00064593" w:rsidP="0006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93">
        <w:rPr>
          <w:rFonts w:ascii="Times New Roman" w:hAnsi="Times New Roman" w:cs="Times New Roman"/>
          <w:sz w:val="28"/>
        </w:rPr>
        <w:t xml:space="preserve">Стандарт  организации устанавливает единые требования к составу, содержанию и оформлению </w:t>
      </w:r>
      <w:r w:rsidR="00B367A1">
        <w:rPr>
          <w:rFonts w:ascii="Times New Roman" w:hAnsi="Times New Roman" w:cs="Times New Roman"/>
          <w:sz w:val="28"/>
        </w:rPr>
        <w:t>контрольных работ,</w:t>
      </w:r>
      <w:r w:rsidRPr="00064593">
        <w:rPr>
          <w:rFonts w:ascii="Times New Roman" w:hAnsi="Times New Roman" w:cs="Times New Roman"/>
          <w:sz w:val="28"/>
        </w:rPr>
        <w:t xml:space="preserve"> выполняемых в </w:t>
      </w:r>
      <w:r w:rsidRPr="00064593">
        <w:rPr>
          <w:rFonts w:ascii="Times New Roman" w:hAnsi="Times New Roman" w:cs="Times New Roman"/>
          <w:sz w:val="28"/>
          <w:szCs w:val="28"/>
        </w:rPr>
        <w:t>филиале  Федерального государственного бюджетного образовательного учреждения высшего профессионального образования «Уфимский государственный авиационный технический университет» в г. Кумертау.</w:t>
      </w:r>
    </w:p>
    <w:p w:rsidR="00064593" w:rsidRPr="00064593" w:rsidRDefault="00064593" w:rsidP="000645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>К</w:t>
      </w:r>
      <w:r w:rsidR="00B367A1">
        <w:rPr>
          <w:rFonts w:ascii="Times New Roman" w:hAnsi="Times New Roman" w:cs="Times New Roman"/>
          <w:sz w:val="28"/>
        </w:rPr>
        <w:t xml:space="preserve">онтрольная </w:t>
      </w:r>
      <w:r w:rsidRPr="00064593">
        <w:rPr>
          <w:rFonts w:ascii="Times New Roman" w:hAnsi="Times New Roman" w:cs="Times New Roman"/>
          <w:sz w:val="28"/>
        </w:rPr>
        <w:t>работа</w:t>
      </w:r>
      <w:r w:rsidR="00B367A1">
        <w:rPr>
          <w:rFonts w:ascii="Times New Roman" w:hAnsi="Times New Roman" w:cs="Times New Roman"/>
          <w:sz w:val="28"/>
        </w:rPr>
        <w:t xml:space="preserve"> </w:t>
      </w:r>
      <w:r w:rsidRPr="00064593">
        <w:rPr>
          <w:rFonts w:ascii="Times New Roman" w:hAnsi="Times New Roman" w:cs="Times New Roman"/>
          <w:sz w:val="28"/>
        </w:rPr>
        <w:t xml:space="preserve"> являются одним из видов самостоятельной работы студентов, они выполняются в соответствии с рабочей программой дисциплины и служат для развития необходимых специалисту навыков практического использования методов решения задач, изученных на лекционных занятиях.</w:t>
      </w:r>
    </w:p>
    <w:p w:rsidR="00064593" w:rsidRPr="00064593" w:rsidRDefault="00064593" w:rsidP="00B367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 xml:space="preserve">Текст выполняется на листах формата А4 (210 </w:t>
      </w:r>
      <w:proofErr w:type="spellStart"/>
      <w:r w:rsidRPr="00064593">
        <w:rPr>
          <w:rFonts w:ascii="Times New Roman" w:hAnsi="Times New Roman" w:cs="Times New Roman"/>
          <w:sz w:val="28"/>
        </w:rPr>
        <w:t>х</w:t>
      </w:r>
      <w:proofErr w:type="spellEnd"/>
      <w:r w:rsidRPr="00064593">
        <w:rPr>
          <w:rFonts w:ascii="Times New Roman" w:hAnsi="Times New Roman" w:cs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064593">
          <w:rPr>
            <w:rFonts w:ascii="Times New Roman" w:hAnsi="Times New Roman" w:cs="Times New Roman"/>
            <w:sz w:val="28"/>
          </w:rPr>
          <w:t>297 мм</w:t>
        </w:r>
      </w:smartTag>
      <w:r w:rsidRPr="00064593">
        <w:rPr>
          <w:rFonts w:ascii="Times New Roman" w:hAnsi="Times New Roman" w:cs="Times New Roman"/>
          <w:sz w:val="28"/>
        </w:rPr>
        <w:t>) по ГОСТ 2.301.</w:t>
      </w:r>
    </w:p>
    <w:p w:rsidR="00064593" w:rsidRPr="00064593" w:rsidRDefault="00064593" w:rsidP="000645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ab/>
        <w:t>Текст выполняют одним из следующих способов:</w:t>
      </w:r>
    </w:p>
    <w:p w:rsidR="00064593" w:rsidRPr="00064593" w:rsidRDefault="00064593" w:rsidP="000645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 xml:space="preserve">-машинописным - через полтора-два интервала. Шрифт пишущей машинки должен быть четким, высотой не менее </w:t>
      </w:r>
      <w:smartTag w:uri="urn:schemas-microsoft-com:office:smarttags" w:element="metricconverter">
        <w:smartTagPr>
          <w:attr w:name="ProductID" w:val="2,5 мм"/>
        </w:smartTagPr>
        <w:r w:rsidRPr="00064593">
          <w:rPr>
            <w:rFonts w:ascii="Times New Roman" w:hAnsi="Times New Roman" w:cs="Times New Roman"/>
            <w:sz w:val="28"/>
          </w:rPr>
          <w:t>2,5 мм</w:t>
        </w:r>
      </w:smartTag>
      <w:r w:rsidRPr="00064593">
        <w:rPr>
          <w:rFonts w:ascii="Times New Roman" w:hAnsi="Times New Roman" w:cs="Times New Roman"/>
          <w:sz w:val="28"/>
        </w:rPr>
        <w:t>, лента только черного цвета (полужирная). Формулы в машинописный текст вносят от руки;</w:t>
      </w:r>
    </w:p>
    <w:p w:rsidR="00064593" w:rsidRPr="00064593" w:rsidRDefault="00064593" w:rsidP="000645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>-с применением печатающих и графических устройств вывода ЭВМ        (ГОСТ 2.004).</w:t>
      </w:r>
    </w:p>
    <w:p w:rsidR="00064593" w:rsidRPr="00064593" w:rsidRDefault="00064593" w:rsidP="000645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 xml:space="preserve">Допускается выполнять текст рукописным способом чертежным шрифтом по ГОСТ 2.304 с высотой букв не менее </w:t>
      </w:r>
      <w:smartTag w:uri="urn:schemas-microsoft-com:office:smarttags" w:element="metricconverter">
        <w:smartTagPr>
          <w:attr w:name="ProductID" w:val="2,5 мм"/>
        </w:smartTagPr>
        <w:r w:rsidRPr="00064593">
          <w:rPr>
            <w:rFonts w:ascii="Times New Roman" w:hAnsi="Times New Roman" w:cs="Times New Roman"/>
            <w:sz w:val="28"/>
          </w:rPr>
          <w:t>2,5 мм</w:t>
        </w:r>
      </w:smartTag>
      <w:r w:rsidRPr="00064593">
        <w:rPr>
          <w:rFonts w:ascii="Times New Roman" w:hAnsi="Times New Roman" w:cs="Times New Roman"/>
          <w:sz w:val="28"/>
        </w:rPr>
        <w:t xml:space="preserve">, а цифр – </w:t>
      </w:r>
      <w:smartTag w:uri="urn:schemas-microsoft-com:office:smarttags" w:element="metricconverter">
        <w:smartTagPr>
          <w:attr w:name="ProductID" w:val="5 мм"/>
        </w:smartTagPr>
        <w:r w:rsidRPr="00064593">
          <w:rPr>
            <w:rFonts w:ascii="Times New Roman" w:hAnsi="Times New Roman" w:cs="Times New Roman"/>
            <w:sz w:val="28"/>
          </w:rPr>
          <w:t>5 мм</w:t>
        </w:r>
      </w:smartTag>
      <w:r w:rsidRPr="00064593">
        <w:rPr>
          <w:rFonts w:ascii="Times New Roman" w:hAnsi="Times New Roman" w:cs="Times New Roman"/>
          <w:sz w:val="28"/>
        </w:rPr>
        <w:t>. Цифры и буквы необходимо выполнять тушью или пастой (чернилами) черного цвета.</w:t>
      </w:r>
    </w:p>
    <w:p w:rsidR="00064593" w:rsidRPr="00064593" w:rsidRDefault="00064593" w:rsidP="000645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 xml:space="preserve">На компьютере текст должен быть оформлен в текстовом редакторе </w:t>
      </w:r>
      <w:r w:rsidRPr="00064593">
        <w:rPr>
          <w:rFonts w:ascii="Times New Roman" w:hAnsi="Times New Roman" w:cs="Times New Roman"/>
          <w:sz w:val="28"/>
          <w:lang w:val="en-US"/>
        </w:rPr>
        <w:t>Word</w:t>
      </w:r>
      <w:r w:rsidRPr="00064593">
        <w:rPr>
          <w:rFonts w:ascii="Times New Roman" w:hAnsi="Times New Roman" w:cs="Times New Roman"/>
          <w:sz w:val="28"/>
        </w:rPr>
        <w:t xml:space="preserve"> </w:t>
      </w:r>
      <w:r w:rsidRPr="00064593">
        <w:rPr>
          <w:rFonts w:ascii="Times New Roman" w:hAnsi="Times New Roman" w:cs="Times New Roman"/>
          <w:sz w:val="28"/>
          <w:lang w:val="en-US"/>
        </w:rPr>
        <w:t>for</w:t>
      </w:r>
      <w:r w:rsidRPr="00064593">
        <w:rPr>
          <w:rFonts w:ascii="Times New Roman" w:hAnsi="Times New Roman" w:cs="Times New Roman"/>
          <w:sz w:val="28"/>
        </w:rPr>
        <w:t xml:space="preserve"> </w:t>
      </w:r>
      <w:r w:rsidRPr="00064593">
        <w:rPr>
          <w:rFonts w:ascii="Times New Roman" w:hAnsi="Times New Roman" w:cs="Times New Roman"/>
          <w:sz w:val="28"/>
          <w:lang w:val="en-US"/>
        </w:rPr>
        <w:t>Windows</w:t>
      </w:r>
      <w:r w:rsidRPr="00064593">
        <w:rPr>
          <w:rFonts w:ascii="Times New Roman" w:hAnsi="Times New Roman" w:cs="Times New Roman"/>
          <w:sz w:val="28"/>
        </w:rPr>
        <w:t xml:space="preserve"> версии не ниже 6.0.</w:t>
      </w:r>
    </w:p>
    <w:p w:rsidR="00064593" w:rsidRPr="00064593" w:rsidRDefault="00064593" w:rsidP="000645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>Тип</w:t>
      </w:r>
      <w:r w:rsidRPr="00064593">
        <w:rPr>
          <w:rFonts w:ascii="Times New Roman" w:hAnsi="Times New Roman" w:cs="Times New Roman"/>
          <w:sz w:val="28"/>
          <w:lang w:val="en-US"/>
        </w:rPr>
        <w:t xml:space="preserve"> </w:t>
      </w:r>
      <w:r w:rsidRPr="00064593">
        <w:rPr>
          <w:rFonts w:ascii="Times New Roman" w:hAnsi="Times New Roman" w:cs="Times New Roman"/>
          <w:sz w:val="28"/>
        </w:rPr>
        <w:t>шрифта</w:t>
      </w:r>
      <w:r w:rsidRPr="00064593">
        <w:rPr>
          <w:rFonts w:ascii="Times New Roman" w:hAnsi="Times New Roman" w:cs="Times New Roman"/>
          <w:sz w:val="28"/>
          <w:lang w:val="en-US"/>
        </w:rPr>
        <w:t xml:space="preserve">: Times New Roman Cyr. </w:t>
      </w:r>
      <w:r w:rsidRPr="00064593">
        <w:rPr>
          <w:rFonts w:ascii="Times New Roman" w:hAnsi="Times New Roman" w:cs="Times New Roman"/>
          <w:sz w:val="28"/>
        </w:rPr>
        <w:t>Шрифт основного текста: обычный, размер 14 пт. Шрифт заголовков разделов: полужирный, размер 16 пт. Шрифт заголовков подразделов:  полужирный, размер 14 пт.</w:t>
      </w:r>
    </w:p>
    <w:p w:rsidR="00064593" w:rsidRPr="00064593" w:rsidRDefault="00064593" w:rsidP="000645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>Межсимвольный интервал: обычный. Межстрочный интервал: одинарный.</w:t>
      </w:r>
    </w:p>
    <w:p w:rsidR="00064593" w:rsidRPr="00064593" w:rsidRDefault="00064593" w:rsidP="000645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lastRenderedPageBreak/>
        <w:t xml:space="preserve">Формулы должны быть оформлены в редакторе формул </w:t>
      </w:r>
      <w:r w:rsidRPr="00064593">
        <w:rPr>
          <w:rFonts w:ascii="Times New Roman" w:hAnsi="Times New Roman" w:cs="Times New Roman"/>
          <w:sz w:val="28"/>
          <w:lang w:val="en-US"/>
        </w:rPr>
        <w:t>Equation</w:t>
      </w:r>
      <w:r w:rsidRPr="00064593">
        <w:rPr>
          <w:rFonts w:ascii="Times New Roman" w:hAnsi="Times New Roman" w:cs="Times New Roman"/>
          <w:sz w:val="28"/>
        </w:rPr>
        <w:t xml:space="preserve"> </w:t>
      </w:r>
      <w:r w:rsidRPr="00064593">
        <w:rPr>
          <w:rFonts w:ascii="Times New Roman" w:hAnsi="Times New Roman" w:cs="Times New Roman"/>
          <w:sz w:val="28"/>
          <w:lang w:val="en-US"/>
        </w:rPr>
        <w:t>Editor</w:t>
      </w:r>
      <w:r w:rsidRPr="00064593">
        <w:rPr>
          <w:rFonts w:ascii="Times New Roman" w:hAnsi="Times New Roman" w:cs="Times New Roman"/>
          <w:sz w:val="28"/>
        </w:rPr>
        <w:t xml:space="preserve"> и вставлены в документ как объект.</w:t>
      </w:r>
    </w:p>
    <w:p w:rsidR="00064593" w:rsidRPr="00064593" w:rsidRDefault="00064593" w:rsidP="0006459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>Размеры шрифта для формул:</w:t>
      </w:r>
    </w:p>
    <w:p w:rsidR="00064593" w:rsidRPr="00064593" w:rsidRDefault="00064593" w:rsidP="0006459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 xml:space="preserve">-обычный - 14 </w:t>
      </w:r>
      <w:proofErr w:type="spellStart"/>
      <w:r w:rsidRPr="00064593">
        <w:rPr>
          <w:rFonts w:ascii="Times New Roman" w:hAnsi="Times New Roman" w:cs="Times New Roman"/>
          <w:sz w:val="28"/>
        </w:rPr>
        <w:t>пт</w:t>
      </w:r>
      <w:proofErr w:type="spellEnd"/>
      <w:r w:rsidRPr="00064593">
        <w:rPr>
          <w:rFonts w:ascii="Times New Roman" w:hAnsi="Times New Roman" w:cs="Times New Roman"/>
          <w:sz w:val="28"/>
        </w:rPr>
        <w:t>;</w:t>
      </w:r>
    </w:p>
    <w:p w:rsidR="00064593" w:rsidRPr="00064593" w:rsidRDefault="00064593" w:rsidP="0006459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 xml:space="preserve">-крупный индекс - 10 </w:t>
      </w:r>
      <w:proofErr w:type="spellStart"/>
      <w:r w:rsidRPr="00064593">
        <w:rPr>
          <w:rFonts w:ascii="Times New Roman" w:hAnsi="Times New Roman" w:cs="Times New Roman"/>
          <w:sz w:val="28"/>
        </w:rPr>
        <w:t>пт</w:t>
      </w:r>
      <w:proofErr w:type="spellEnd"/>
      <w:r w:rsidRPr="00064593">
        <w:rPr>
          <w:rFonts w:ascii="Times New Roman" w:hAnsi="Times New Roman" w:cs="Times New Roman"/>
          <w:sz w:val="28"/>
        </w:rPr>
        <w:t>;</w:t>
      </w:r>
    </w:p>
    <w:p w:rsidR="00064593" w:rsidRPr="00064593" w:rsidRDefault="00064593" w:rsidP="0006459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 xml:space="preserve">-мелкий индекс - 8 </w:t>
      </w:r>
      <w:proofErr w:type="spellStart"/>
      <w:r w:rsidRPr="00064593">
        <w:rPr>
          <w:rFonts w:ascii="Times New Roman" w:hAnsi="Times New Roman" w:cs="Times New Roman"/>
          <w:sz w:val="28"/>
        </w:rPr>
        <w:t>пт</w:t>
      </w:r>
      <w:proofErr w:type="spellEnd"/>
      <w:r w:rsidRPr="00064593">
        <w:rPr>
          <w:rFonts w:ascii="Times New Roman" w:hAnsi="Times New Roman" w:cs="Times New Roman"/>
          <w:sz w:val="28"/>
        </w:rPr>
        <w:t>;</w:t>
      </w:r>
    </w:p>
    <w:p w:rsidR="00064593" w:rsidRPr="00064593" w:rsidRDefault="00064593" w:rsidP="0006459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 xml:space="preserve">-крупный символ - 20 </w:t>
      </w:r>
      <w:proofErr w:type="spellStart"/>
      <w:r w:rsidRPr="00064593">
        <w:rPr>
          <w:rFonts w:ascii="Times New Roman" w:hAnsi="Times New Roman" w:cs="Times New Roman"/>
          <w:sz w:val="28"/>
        </w:rPr>
        <w:t>пт</w:t>
      </w:r>
      <w:proofErr w:type="spellEnd"/>
      <w:r w:rsidRPr="00064593">
        <w:rPr>
          <w:rFonts w:ascii="Times New Roman" w:hAnsi="Times New Roman" w:cs="Times New Roman"/>
          <w:sz w:val="28"/>
        </w:rPr>
        <w:t>;</w:t>
      </w:r>
    </w:p>
    <w:p w:rsidR="00064593" w:rsidRPr="00064593" w:rsidRDefault="00064593" w:rsidP="0006459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>-мелкий символ - 14 пт.</w:t>
      </w:r>
    </w:p>
    <w:p w:rsidR="00064593" w:rsidRPr="00064593" w:rsidRDefault="00064593" w:rsidP="0006459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>Иллюстрации должны быть вставлены в текст:</w:t>
      </w:r>
    </w:p>
    <w:p w:rsidR="00064593" w:rsidRPr="00064593" w:rsidRDefault="00064593" w:rsidP="000645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 xml:space="preserve">-либо командами ВСТАВКА-РИСУНОК, которые позволяют вставить рисунки из коллекции, из других программ и файлов, со сканера, созданные кнопками на панели рисования, </w:t>
      </w:r>
      <w:proofErr w:type="spellStart"/>
      <w:r w:rsidRPr="00064593">
        <w:rPr>
          <w:rFonts w:ascii="Times New Roman" w:hAnsi="Times New Roman" w:cs="Times New Roman"/>
          <w:sz w:val="28"/>
        </w:rPr>
        <w:t>автофигуры</w:t>
      </w:r>
      <w:proofErr w:type="spellEnd"/>
      <w:r w:rsidRPr="00064593">
        <w:rPr>
          <w:rFonts w:ascii="Times New Roman" w:hAnsi="Times New Roman" w:cs="Times New Roman"/>
          <w:sz w:val="28"/>
        </w:rPr>
        <w:t xml:space="preserve">, объекты </w:t>
      </w:r>
      <w:r w:rsidRPr="00064593">
        <w:rPr>
          <w:rFonts w:ascii="Times New Roman" w:hAnsi="Times New Roman" w:cs="Times New Roman"/>
          <w:sz w:val="28"/>
          <w:lang w:val="en-US"/>
        </w:rPr>
        <w:t>Word</w:t>
      </w:r>
      <w:r w:rsidRPr="00064593">
        <w:rPr>
          <w:rFonts w:ascii="Times New Roman" w:hAnsi="Times New Roman" w:cs="Times New Roman"/>
          <w:sz w:val="28"/>
        </w:rPr>
        <w:t xml:space="preserve"> </w:t>
      </w:r>
      <w:r w:rsidRPr="00064593">
        <w:rPr>
          <w:rFonts w:ascii="Times New Roman" w:hAnsi="Times New Roman" w:cs="Times New Roman"/>
          <w:sz w:val="28"/>
          <w:lang w:val="en-US"/>
        </w:rPr>
        <w:t>Art</w:t>
      </w:r>
      <w:r w:rsidRPr="00064593">
        <w:rPr>
          <w:rFonts w:ascii="Times New Roman" w:hAnsi="Times New Roman" w:cs="Times New Roman"/>
          <w:sz w:val="28"/>
        </w:rPr>
        <w:t xml:space="preserve">, диаграммы (все иллюстрации, вставляемые как рисунок, должны быть преобразованы в формат графических файлов, поддерживаемых </w:t>
      </w:r>
      <w:r w:rsidRPr="00064593">
        <w:rPr>
          <w:rFonts w:ascii="Times New Roman" w:hAnsi="Times New Roman" w:cs="Times New Roman"/>
          <w:sz w:val="28"/>
          <w:lang w:val="en-US"/>
        </w:rPr>
        <w:t>Word</w:t>
      </w:r>
      <w:r w:rsidRPr="00064593">
        <w:rPr>
          <w:rFonts w:ascii="Times New Roman" w:hAnsi="Times New Roman" w:cs="Times New Roman"/>
          <w:sz w:val="28"/>
        </w:rPr>
        <w:t>);</w:t>
      </w:r>
    </w:p>
    <w:p w:rsidR="00064593" w:rsidRPr="00064593" w:rsidRDefault="00064593" w:rsidP="000645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 xml:space="preserve">-либо командами ВСТАВКА-ОБЪЕКТ, при этом необходимо, чтобы объект, в котором создана вставляемая иллюстрация, поддерживался редактором </w:t>
      </w:r>
      <w:r w:rsidRPr="00064593">
        <w:rPr>
          <w:rFonts w:ascii="Times New Roman" w:hAnsi="Times New Roman" w:cs="Times New Roman"/>
          <w:sz w:val="28"/>
          <w:lang w:val="en-US"/>
        </w:rPr>
        <w:t>Word</w:t>
      </w:r>
      <w:r w:rsidRPr="00064593">
        <w:rPr>
          <w:rFonts w:ascii="Times New Roman" w:hAnsi="Times New Roman" w:cs="Times New Roman"/>
          <w:sz w:val="28"/>
        </w:rPr>
        <w:t xml:space="preserve"> стандартной конфигурации.</w:t>
      </w:r>
    </w:p>
    <w:p w:rsidR="00064593" w:rsidRPr="00064593" w:rsidRDefault="00064593" w:rsidP="0006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 xml:space="preserve">Расстояние от верхней или нижней строки текста пояснительной записки до верхней или нижней рамки листа должно быть не менее </w:t>
      </w:r>
      <w:smartTag w:uri="urn:schemas-microsoft-com:office:smarttags" w:element="metricconverter">
        <w:smartTagPr>
          <w:attr w:name="ProductID" w:val="10 мм"/>
        </w:smartTagPr>
        <w:r w:rsidRPr="00064593">
          <w:rPr>
            <w:rFonts w:ascii="Times New Roman" w:hAnsi="Times New Roman" w:cs="Times New Roman"/>
            <w:sz w:val="28"/>
          </w:rPr>
          <w:t>10 мм</w:t>
        </w:r>
      </w:smartTag>
      <w:r w:rsidRPr="00064593">
        <w:rPr>
          <w:rFonts w:ascii="Times New Roman" w:hAnsi="Times New Roman" w:cs="Times New Roman"/>
          <w:sz w:val="28"/>
        </w:rPr>
        <w:t xml:space="preserve">. Расстояние от рамки формы до границ текста в начале и в конце строк должно быть не менее </w:t>
      </w:r>
      <w:smartTag w:uri="urn:schemas-microsoft-com:office:smarttags" w:element="metricconverter">
        <w:smartTagPr>
          <w:attr w:name="ProductID" w:val="3 мм"/>
        </w:smartTagPr>
        <w:r w:rsidRPr="00064593">
          <w:rPr>
            <w:rFonts w:ascii="Times New Roman" w:hAnsi="Times New Roman" w:cs="Times New Roman"/>
            <w:sz w:val="28"/>
          </w:rPr>
          <w:t>3 мм</w:t>
        </w:r>
      </w:smartTag>
      <w:r w:rsidRPr="00064593">
        <w:rPr>
          <w:rFonts w:ascii="Times New Roman" w:hAnsi="Times New Roman" w:cs="Times New Roman"/>
          <w:sz w:val="28"/>
        </w:rPr>
        <w:t>. Абзацы в тексте начинают отступом, равным пяти ударам пишущей машинки (15-</w:t>
      </w:r>
      <w:smartTag w:uri="urn:schemas-microsoft-com:office:smarttags" w:element="metricconverter">
        <w:smartTagPr>
          <w:attr w:name="ProductID" w:val="17 мм"/>
        </w:smartTagPr>
        <w:r w:rsidRPr="00064593">
          <w:rPr>
            <w:rFonts w:ascii="Times New Roman" w:hAnsi="Times New Roman" w:cs="Times New Roman"/>
            <w:sz w:val="28"/>
          </w:rPr>
          <w:t>17 мм</w:t>
        </w:r>
      </w:smartTag>
      <w:r w:rsidRPr="00064593">
        <w:rPr>
          <w:rFonts w:ascii="Times New Roman" w:hAnsi="Times New Roman" w:cs="Times New Roman"/>
          <w:sz w:val="28"/>
        </w:rPr>
        <w:t>).</w:t>
      </w:r>
    </w:p>
    <w:p w:rsidR="00064593" w:rsidRPr="00064593" w:rsidRDefault="00064593" w:rsidP="00064593">
      <w:pPr>
        <w:pStyle w:val="a4"/>
        <w:ind w:firstLine="720"/>
        <w:rPr>
          <w:b w:val="0"/>
          <w:sz w:val="28"/>
          <w:szCs w:val="28"/>
          <w:u w:val="none"/>
        </w:rPr>
      </w:pPr>
      <w:r w:rsidRPr="00064593">
        <w:rPr>
          <w:b w:val="0"/>
          <w:sz w:val="28"/>
          <w:szCs w:val="28"/>
          <w:u w:val="none"/>
        </w:rPr>
        <w:t xml:space="preserve">Текст дипломной работы нетехнических специальностей выполняется на листах формата А4 без рамки, соблюдая следующие размеры полей: левое - не менее </w:t>
      </w:r>
      <w:smartTag w:uri="urn:schemas-microsoft-com:office:smarttags" w:element="metricconverter">
        <w:smartTagPr>
          <w:attr w:name="ProductID" w:val="30 мм"/>
        </w:smartTagPr>
        <w:r w:rsidRPr="00064593">
          <w:rPr>
            <w:b w:val="0"/>
            <w:sz w:val="28"/>
            <w:szCs w:val="28"/>
            <w:u w:val="none"/>
          </w:rPr>
          <w:t>30 мм</w:t>
        </w:r>
      </w:smartTag>
      <w:r w:rsidRPr="00064593">
        <w:rPr>
          <w:b w:val="0"/>
          <w:sz w:val="28"/>
          <w:szCs w:val="28"/>
          <w:u w:val="none"/>
        </w:rPr>
        <w:t xml:space="preserve">, правое - не менее </w:t>
      </w:r>
      <w:smartTag w:uri="urn:schemas-microsoft-com:office:smarttags" w:element="metricconverter">
        <w:smartTagPr>
          <w:attr w:name="ProductID" w:val="10 мм"/>
        </w:smartTagPr>
        <w:r w:rsidRPr="00064593">
          <w:rPr>
            <w:b w:val="0"/>
            <w:sz w:val="28"/>
            <w:szCs w:val="28"/>
            <w:u w:val="none"/>
          </w:rPr>
          <w:t>10 мм</w:t>
        </w:r>
      </w:smartTag>
      <w:r w:rsidRPr="00064593">
        <w:rPr>
          <w:b w:val="0"/>
          <w:sz w:val="28"/>
          <w:szCs w:val="28"/>
          <w:u w:val="none"/>
        </w:rPr>
        <w:t xml:space="preserve">, верхнее - не менее </w:t>
      </w:r>
      <w:smartTag w:uri="urn:schemas-microsoft-com:office:smarttags" w:element="metricconverter">
        <w:smartTagPr>
          <w:attr w:name="ProductID" w:val="15 мм"/>
        </w:smartTagPr>
        <w:r w:rsidRPr="00064593">
          <w:rPr>
            <w:b w:val="0"/>
            <w:sz w:val="28"/>
            <w:szCs w:val="28"/>
            <w:u w:val="none"/>
          </w:rPr>
          <w:t>15 мм</w:t>
        </w:r>
      </w:smartTag>
      <w:r w:rsidRPr="00064593">
        <w:rPr>
          <w:b w:val="0"/>
          <w:sz w:val="28"/>
          <w:szCs w:val="28"/>
          <w:u w:val="none"/>
        </w:rPr>
        <w:t xml:space="preserve">, нижнее - не менее </w:t>
      </w:r>
      <w:smartTag w:uri="urn:schemas-microsoft-com:office:smarttags" w:element="metricconverter">
        <w:smartTagPr>
          <w:attr w:name="ProductID" w:val="20 мм"/>
        </w:smartTagPr>
        <w:r w:rsidRPr="00064593">
          <w:rPr>
            <w:b w:val="0"/>
            <w:sz w:val="28"/>
            <w:szCs w:val="28"/>
            <w:u w:val="none"/>
          </w:rPr>
          <w:t>20 мм</w:t>
        </w:r>
      </w:smartTag>
      <w:r w:rsidRPr="00064593">
        <w:rPr>
          <w:b w:val="0"/>
          <w:sz w:val="28"/>
          <w:szCs w:val="28"/>
          <w:u w:val="none"/>
        </w:rPr>
        <w:t>.</w:t>
      </w:r>
    </w:p>
    <w:p w:rsidR="00064593" w:rsidRPr="00064593" w:rsidRDefault="00064593" w:rsidP="0006459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064593">
        <w:rPr>
          <w:rFonts w:ascii="Times New Roman" w:hAnsi="Times New Roman" w:cs="Times New Roman"/>
          <w:sz w:val="28"/>
        </w:rPr>
        <w:t>Страницы следует нумеровать арабскими цифрами, соблюдая сквозную нумерацию по всему тексту. Номер страницы проставляют в правом верхнем углу без точки в конце.</w:t>
      </w:r>
    </w:p>
    <w:p w:rsidR="00064593" w:rsidRDefault="00064593" w:rsidP="00064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4593">
        <w:rPr>
          <w:rFonts w:ascii="Times New Roman" w:hAnsi="Times New Roman" w:cs="Times New Roman"/>
          <w:sz w:val="28"/>
        </w:rPr>
        <w:t>Опечатки, описки и графические неточности, обнаруженные в процессе выполнения, допускается исправлять подчисткой или закрашиванием белой краской и нанесением в том же месте исправленного текста машинописным способом или черными чернилами, помарки и следы не полностью удаленного прежнего текста не допускаются. Можно наклеивать рисунки, фотографии.</w:t>
      </w:r>
    </w:p>
    <w:p w:rsidR="00B367A1" w:rsidRPr="00B367A1" w:rsidRDefault="00B367A1" w:rsidP="00B3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A1">
        <w:rPr>
          <w:rFonts w:ascii="Times New Roman" w:hAnsi="Times New Roman" w:cs="Times New Roman"/>
          <w:sz w:val="28"/>
          <w:szCs w:val="28"/>
        </w:rPr>
        <w:t>Задание, выдаваемое студенту, должно быть построено по единому принципу и содержать:</w:t>
      </w:r>
    </w:p>
    <w:p w:rsidR="00B367A1" w:rsidRPr="00B367A1" w:rsidRDefault="00B367A1" w:rsidP="00B3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A1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титульный лист</w:t>
      </w:r>
      <w:r w:rsidRPr="00B367A1">
        <w:rPr>
          <w:rFonts w:ascii="Times New Roman" w:hAnsi="Times New Roman" w:cs="Times New Roman"/>
          <w:sz w:val="28"/>
          <w:szCs w:val="28"/>
        </w:rPr>
        <w:t>;</w:t>
      </w:r>
    </w:p>
    <w:p w:rsidR="00B367A1" w:rsidRDefault="00B367A1" w:rsidP="00B3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A1">
        <w:rPr>
          <w:rFonts w:ascii="Times New Roman" w:hAnsi="Times New Roman" w:cs="Times New Roman"/>
          <w:sz w:val="28"/>
          <w:szCs w:val="28"/>
        </w:rPr>
        <w:t>б) содержание работы;</w:t>
      </w:r>
    </w:p>
    <w:p w:rsidR="00B367A1" w:rsidRPr="00B367A1" w:rsidRDefault="00B367A1" w:rsidP="00B3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основная часть;</w:t>
      </w:r>
    </w:p>
    <w:p w:rsidR="00B367A1" w:rsidRPr="00B367A1" w:rsidRDefault="00B367A1" w:rsidP="00B3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367A1">
        <w:rPr>
          <w:rFonts w:ascii="Times New Roman" w:hAnsi="Times New Roman" w:cs="Times New Roman"/>
          <w:sz w:val="28"/>
          <w:szCs w:val="28"/>
        </w:rPr>
        <w:t xml:space="preserve">) список </w:t>
      </w:r>
      <w:r>
        <w:rPr>
          <w:rFonts w:ascii="Times New Roman" w:hAnsi="Times New Roman" w:cs="Times New Roman"/>
          <w:sz w:val="28"/>
          <w:szCs w:val="28"/>
        </w:rPr>
        <w:t>используемых источников.</w:t>
      </w:r>
      <w:r w:rsidRPr="00B36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7A1" w:rsidRPr="00B367A1" w:rsidRDefault="00B367A1" w:rsidP="00B367A1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A1">
        <w:rPr>
          <w:rFonts w:ascii="Times New Roman" w:hAnsi="Times New Roman" w:cs="Times New Roman"/>
          <w:sz w:val="28"/>
          <w:szCs w:val="28"/>
        </w:rPr>
        <w:t xml:space="preserve">Результаты выполнения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контрольной работы </w:t>
      </w:r>
      <w:r w:rsidRPr="00B367A1">
        <w:rPr>
          <w:rFonts w:ascii="Times New Roman" w:hAnsi="Times New Roman" w:cs="Times New Roman"/>
          <w:sz w:val="28"/>
          <w:szCs w:val="28"/>
        </w:rPr>
        <w:t xml:space="preserve"> оформляются студентом в виде отчета. Оформление текста выполняется в соответствии с требованиями  указанными выше. На титульном листе следует указать код обозначения документа.</w:t>
      </w:r>
    </w:p>
    <w:p w:rsidR="00B367A1" w:rsidRPr="00B367A1" w:rsidRDefault="00B367A1" w:rsidP="00B3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</w:t>
      </w:r>
      <w:r w:rsidRPr="00B367A1">
        <w:rPr>
          <w:rFonts w:ascii="Times New Roman" w:hAnsi="Times New Roman" w:cs="Times New Roman"/>
          <w:sz w:val="28"/>
          <w:szCs w:val="28"/>
        </w:rPr>
        <w:t>технических спец</w:t>
      </w:r>
      <w:r>
        <w:rPr>
          <w:rFonts w:ascii="Times New Roman" w:hAnsi="Times New Roman" w:cs="Times New Roman"/>
          <w:sz w:val="28"/>
          <w:szCs w:val="28"/>
        </w:rPr>
        <w:t>иальностей выполняется с рамкой.</w:t>
      </w:r>
    </w:p>
    <w:p w:rsidR="00B367A1" w:rsidRPr="00B367A1" w:rsidRDefault="00B367A1" w:rsidP="00B3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A1">
        <w:rPr>
          <w:rFonts w:ascii="Times New Roman" w:hAnsi="Times New Roman" w:cs="Times New Roman"/>
          <w:sz w:val="28"/>
          <w:szCs w:val="28"/>
        </w:rPr>
        <w:t xml:space="preserve">Если задание </w:t>
      </w:r>
      <w:r>
        <w:rPr>
          <w:rFonts w:ascii="Times New Roman" w:hAnsi="Times New Roman" w:cs="Times New Roman"/>
          <w:sz w:val="28"/>
          <w:szCs w:val="28"/>
        </w:rPr>
        <w:t>контрольной работы</w:t>
      </w:r>
      <w:r w:rsidRPr="00B367A1">
        <w:rPr>
          <w:rFonts w:ascii="Times New Roman" w:hAnsi="Times New Roman" w:cs="Times New Roman"/>
          <w:sz w:val="28"/>
          <w:szCs w:val="28"/>
        </w:rPr>
        <w:t xml:space="preserve"> содержит несколько пунктов, то </w:t>
      </w:r>
      <w:r w:rsidR="00167225">
        <w:rPr>
          <w:rFonts w:ascii="Times New Roman" w:hAnsi="Times New Roman" w:cs="Times New Roman"/>
          <w:sz w:val="28"/>
          <w:szCs w:val="28"/>
        </w:rPr>
        <w:t>основная</w:t>
      </w:r>
      <w:r w:rsidRPr="00B367A1">
        <w:rPr>
          <w:rFonts w:ascii="Times New Roman" w:hAnsi="Times New Roman" w:cs="Times New Roman"/>
          <w:sz w:val="28"/>
          <w:szCs w:val="28"/>
        </w:rPr>
        <w:t xml:space="preserve"> часть при оформлении также целесообразно разбить на подразделы, соответствующие пунктам задания.</w:t>
      </w:r>
    </w:p>
    <w:p w:rsidR="00B367A1" w:rsidRDefault="00B367A1" w:rsidP="00B3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A1">
        <w:rPr>
          <w:rFonts w:ascii="Times New Roman" w:hAnsi="Times New Roman" w:cs="Times New Roman"/>
          <w:sz w:val="28"/>
          <w:szCs w:val="28"/>
        </w:rPr>
        <w:t>Разделы, подразделы, формулы, иллюстрации, таблицы, приложения оформляют в соответствии с требованиями стандарта организации.</w:t>
      </w:r>
    </w:p>
    <w:p w:rsidR="006A1185" w:rsidRDefault="006A1185" w:rsidP="001672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4DA" w:rsidRPr="00167225" w:rsidRDefault="00CE04DA" w:rsidP="001672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7225" w:rsidRDefault="00167225" w:rsidP="0006459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Общие методические указания по выполнению </w:t>
      </w:r>
    </w:p>
    <w:p w:rsidR="00236646" w:rsidRDefault="00167225" w:rsidP="0006459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контрольных работ</w:t>
      </w:r>
    </w:p>
    <w:p w:rsidR="00167225" w:rsidRDefault="00167225" w:rsidP="001672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4DA" w:rsidRDefault="00CE04DA" w:rsidP="001672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25" w:rsidRDefault="00167225" w:rsidP="001672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изучения теоретического материала по основным источникам следует приступать к выполнению контрольной работы. Задание составлено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повариантно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определяется по двум последним цифрам зачетной книжки.</w:t>
      </w:r>
      <w:r w:rsidR="00C54329">
        <w:rPr>
          <w:rFonts w:ascii="Times New Roman" w:hAnsi="Times New Roman" w:cs="Times New Roman"/>
          <w:sz w:val="28"/>
          <w:szCs w:val="28"/>
        </w:rPr>
        <w:t xml:space="preserve"> Объем контрольной работы должен быть 15</w:t>
      </w:r>
      <w:r w:rsidR="00077DAE">
        <w:rPr>
          <w:rFonts w:ascii="Times New Roman" w:hAnsi="Times New Roman" w:cs="Times New Roman"/>
          <w:sz w:val="28"/>
          <w:szCs w:val="28"/>
        </w:rPr>
        <w:t>-20</w:t>
      </w:r>
      <w:r w:rsidR="00C54329">
        <w:rPr>
          <w:rFonts w:ascii="Times New Roman" w:hAnsi="Times New Roman" w:cs="Times New Roman"/>
          <w:sz w:val="28"/>
          <w:szCs w:val="28"/>
        </w:rPr>
        <w:t xml:space="preserve"> листов.</w:t>
      </w:r>
    </w:p>
    <w:p w:rsidR="00BF568C" w:rsidRDefault="00BF568C" w:rsidP="00167225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68C" w:rsidRDefault="00BF568C" w:rsidP="00167225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225" w:rsidRDefault="00167225" w:rsidP="00167225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25">
        <w:rPr>
          <w:rFonts w:ascii="Times New Roman" w:hAnsi="Times New Roman" w:cs="Times New Roman"/>
          <w:b/>
          <w:sz w:val="28"/>
          <w:szCs w:val="28"/>
        </w:rPr>
        <w:t xml:space="preserve">3Распределение вариантов для выполнения контрольной работы </w:t>
      </w:r>
    </w:p>
    <w:p w:rsidR="00C54329" w:rsidRDefault="00C54329" w:rsidP="00167225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4DA" w:rsidRPr="00167225" w:rsidRDefault="00CE04DA" w:rsidP="00167225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051"/>
        <w:gridCol w:w="782"/>
        <w:gridCol w:w="567"/>
        <w:gridCol w:w="709"/>
        <w:gridCol w:w="709"/>
        <w:gridCol w:w="849"/>
        <w:gridCol w:w="850"/>
        <w:gridCol w:w="849"/>
        <w:gridCol w:w="709"/>
        <w:gridCol w:w="709"/>
        <w:gridCol w:w="678"/>
      </w:tblGrid>
      <w:tr w:rsidR="00F5117B" w:rsidTr="00375593">
        <w:trPr>
          <w:trHeight w:val="360"/>
        </w:trPr>
        <w:tc>
          <w:tcPr>
            <w:tcW w:w="2052" w:type="dxa"/>
            <w:vMerge w:val="restart"/>
          </w:tcPr>
          <w:p w:rsidR="00F5117B" w:rsidRPr="00F5117B" w:rsidRDefault="00F5117B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5117B">
              <w:rPr>
                <w:rFonts w:ascii="Times New Roman" w:hAnsi="Times New Roman" w:cs="Times New Roman"/>
              </w:rPr>
              <w:t>Предпоследняя цифра номера зачетной книжки</w:t>
            </w:r>
          </w:p>
        </w:tc>
        <w:tc>
          <w:tcPr>
            <w:tcW w:w="7411" w:type="dxa"/>
            <w:gridSpan w:val="10"/>
            <w:tcBorders>
              <w:bottom w:val="single" w:sz="4" w:space="0" w:color="auto"/>
            </w:tcBorders>
          </w:tcPr>
          <w:p w:rsidR="00F5117B" w:rsidRPr="00F5117B" w:rsidRDefault="00F5117B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5117B">
              <w:rPr>
                <w:rFonts w:ascii="Times New Roman" w:hAnsi="Times New Roman" w:cs="Times New Roman"/>
              </w:rPr>
              <w:t>Последняя цифра номера зачетной книжки</w:t>
            </w:r>
          </w:p>
        </w:tc>
      </w:tr>
      <w:tr w:rsidR="00F5117B" w:rsidTr="00375593">
        <w:trPr>
          <w:trHeight w:val="574"/>
        </w:trPr>
        <w:tc>
          <w:tcPr>
            <w:tcW w:w="2052" w:type="dxa"/>
            <w:vMerge/>
          </w:tcPr>
          <w:p w:rsidR="00F5117B" w:rsidRPr="00F5117B" w:rsidRDefault="00F5117B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F5117B" w:rsidRPr="00F5117B" w:rsidRDefault="00F5117B" w:rsidP="00F5117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5117B" w:rsidRPr="00F5117B" w:rsidRDefault="00F5117B" w:rsidP="00F5117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117B" w:rsidRPr="00F5117B" w:rsidRDefault="00F5117B" w:rsidP="00F5117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117B" w:rsidRPr="00F5117B" w:rsidRDefault="00F5117B" w:rsidP="00F5117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F5117B" w:rsidRPr="00F5117B" w:rsidRDefault="00F5117B" w:rsidP="00F5117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5117B" w:rsidRPr="00F5117B" w:rsidRDefault="00F5117B" w:rsidP="00F5117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F5117B" w:rsidRPr="00F5117B" w:rsidRDefault="00F5117B" w:rsidP="00F5117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117B" w:rsidRPr="00F5117B" w:rsidRDefault="00F5117B" w:rsidP="00F5117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117B" w:rsidRPr="00F5117B" w:rsidRDefault="00F5117B" w:rsidP="00F5117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117B" w:rsidRPr="00F5117B" w:rsidRDefault="00F5117B" w:rsidP="00F5117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5117B" w:rsidTr="00375593">
        <w:tc>
          <w:tcPr>
            <w:tcW w:w="2052" w:type="dxa"/>
          </w:tcPr>
          <w:p w:rsidR="00F5117B" w:rsidRPr="00F5117B" w:rsidRDefault="00F5117B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2" w:type="dxa"/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5117B" w:rsidTr="00375593">
        <w:tc>
          <w:tcPr>
            <w:tcW w:w="2052" w:type="dxa"/>
          </w:tcPr>
          <w:p w:rsidR="00F5117B" w:rsidRPr="00F5117B" w:rsidRDefault="00F5117B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9" w:type="dxa"/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9" w:type="dxa"/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F5117B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75593" w:rsidTr="00375593">
        <w:tc>
          <w:tcPr>
            <w:tcW w:w="2052" w:type="dxa"/>
          </w:tcPr>
          <w:p w:rsidR="00375593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" w:type="dxa"/>
          </w:tcPr>
          <w:p w:rsidR="00375593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375593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375593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375593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9" w:type="dxa"/>
          </w:tcPr>
          <w:p w:rsidR="00375593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375593" w:rsidRPr="00F5117B" w:rsidRDefault="00C1513D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51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375593" w:rsidRPr="00F5117B" w:rsidRDefault="003B435B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5593" w:rsidRPr="00F5117B" w:rsidRDefault="003B435B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75593" w:rsidRPr="00F5117B" w:rsidRDefault="003B435B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75593" w:rsidTr="00375593">
        <w:tc>
          <w:tcPr>
            <w:tcW w:w="2052" w:type="dxa"/>
          </w:tcPr>
          <w:p w:rsidR="00375593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75593" w:rsidTr="00375593">
        <w:tc>
          <w:tcPr>
            <w:tcW w:w="2052" w:type="dxa"/>
          </w:tcPr>
          <w:p w:rsidR="00375593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75593" w:rsidTr="00375593">
        <w:tc>
          <w:tcPr>
            <w:tcW w:w="2052" w:type="dxa"/>
          </w:tcPr>
          <w:p w:rsidR="00375593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:rsidR="00375593" w:rsidRPr="00F5117B" w:rsidRDefault="00C1513D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375593" w:rsidRPr="00F5117B" w:rsidRDefault="00C1513D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375593" w:rsidRPr="00F5117B" w:rsidRDefault="003B435B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375593" w:rsidRPr="00F5117B" w:rsidRDefault="003B435B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9" w:type="dxa"/>
          </w:tcPr>
          <w:p w:rsidR="00375593" w:rsidRPr="00F5117B" w:rsidRDefault="003B435B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375593" w:rsidTr="00375593">
        <w:tc>
          <w:tcPr>
            <w:tcW w:w="2052" w:type="dxa"/>
          </w:tcPr>
          <w:p w:rsidR="00375593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1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2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375593" w:rsidRPr="00F5117B" w:rsidRDefault="00C1513D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375593" w:rsidRPr="00F5117B" w:rsidRDefault="00C1513D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9" w:type="dxa"/>
          </w:tcPr>
          <w:p w:rsidR="00375593" w:rsidRPr="00F5117B" w:rsidRDefault="003B435B" w:rsidP="003B43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375593" w:rsidRPr="00F5117B" w:rsidRDefault="003B435B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9" w:type="dxa"/>
          </w:tcPr>
          <w:p w:rsidR="00375593" w:rsidRPr="00F5117B" w:rsidRDefault="003B435B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75593" w:rsidTr="00375593">
        <w:tc>
          <w:tcPr>
            <w:tcW w:w="2052" w:type="dxa"/>
          </w:tcPr>
          <w:p w:rsidR="00375593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2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75593" w:rsidTr="00375593">
        <w:tc>
          <w:tcPr>
            <w:tcW w:w="2052" w:type="dxa"/>
          </w:tcPr>
          <w:p w:rsidR="00375593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2" w:type="dxa"/>
          </w:tcPr>
          <w:p w:rsidR="00375593" w:rsidRPr="00F5117B" w:rsidRDefault="00C1513D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55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75593" w:rsidRPr="00F5117B" w:rsidRDefault="00C1513D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55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375593" w:rsidRPr="00F5117B" w:rsidRDefault="003B435B" w:rsidP="003B43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375593" w:rsidRPr="00F5117B" w:rsidRDefault="003B435B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75593" w:rsidTr="00375593">
        <w:tc>
          <w:tcPr>
            <w:tcW w:w="2052" w:type="dxa"/>
          </w:tcPr>
          <w:p w:rsidR="00375593" w:rsidRPr="00F5117B" w:rsidRDefault="00375593" w:rsidP="002366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2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75593" w:rsidRPr="00F5117B" w:rsidRDefault="00375593" w:rsidP="0069650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C54329" w:rsidRDefault="00C54329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BCB" w:rsidRDefault="00BB7BCB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DA" w:rsidRDefault="00CE04DA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DA" w:rsidRDefault="00CE04DA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DA" w:rsidRDefault="00CE04DA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AE8" w:rsidRDefault="00F5117B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36646" w:rsidRPr="00236646">
        <w:rPr>
          <w:rFonts w:ascii="Times New Roman" w:hAnsi="Times New Roman" w:cs="Times New Roman"/>
          <w:b/>
          <w:sz w:val="28"/>
          <w:szCs w:val="28"/>
        </w:rPr>
        <w:t>Варианты контрольной работы</w:t>
      </w:r>
    </w:p>
    <w:p w:rsidR="00C54329" w:rsidRDefault="00C54329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DA" w:rsidRPr="00236646" w:rsidRDefault="00CE04DA" w:rsidP="002366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AE8" w:rsidRPr="00BE4AE8" w:rsidRDefault="00BE4AE8" w:rsidP="00077DAE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4AE8">
        <w:rPr>
          <w:rFonts w:ascii="Times New Roman" w:hAnsi="Times New Roman" w:cs="Times New Roman"/>
          <w:color w:val="auto"/>
          <w:sz w:val="28"/>
          <w:szCs w:val="28"/>
        </w:rPr>
        <w:t xml:space="preserve">1.Какие принципиальные особенности отличают новую информационную технологию от существующей? </w:t>
      </w:r>
    </w:p>
    <w:p w:rsidR="00BE4AE8" w:rsidRPr="00BE4AE8" w:rsidRDefault="00BE4AE8" w:rsidP="00077DAE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4AE8">
        <w:rPr>
          <w:rFonts w:ascii="Times New Roman" w:hAnsi="Times New Roman" w:cs="Times New Roman"/>
          <w:color w:val="auto"/>
          <w:sz w:val="28"/>
          <w:szCs w:val="28"/>
        </w:rPr>
        <w:t>2.На какие типы подразделяются в настоящее время системы искусственного интеллекта, функционирующие на принципах новой информационной технологии?</w:t>
      </w:r>
    </w:p>
    <w:p w:rsidR="00BE4AE8" w:rsidRPr="00BE4AE8" w:rsidRDefault="00BE4AE8" w:rsidP="00077DAE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4AE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0428E">
        <w:rPr>
          <w:rFonts w:ascii="Times New Roman" w:hAnsi="Times New Roman" w:cs="Times New Roman"/>
          <w:color w:val="auto"/>
          <w:sz w:val="28"/>
          <w:szCs w:val="28"/>
        </w:rPr>
        <w:t>Развитие,</w:t>
      </w:r>
      <w:r w:rsidRPr="00BE4AE8">
        <w:rPr>
          <w:rFonts w:ascii="Times New Roman" w:hAnsi="Times New Roman" w:cs="Times New Roman"/>
          <w:color w:val="auto"/>
          <w:sz w:val="28"/>
          <w:szCs w:val="28"/>
        </w:rPr>
        <w:t xml:space="preserve"> каких трех основных теоретических проблем предопределяет дальнейший прогресс систем искусственного интеллекта и новой информационной технологии в связи с тем, что все системы искусственного интеллекта ориентированы на знания? </w:t>
      </w:r>
    </w:p>
    <w:p w:rsidR="00BE4AE8" w:rsidRPr="00BE4AE8" w:rsidRDefault="00BE4AE8" w:rsidP="00077DAE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4AE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4.Какие основные пути использования психологических знаний в практике автоматизации умственного труда необходимо наметить в связи с развитием исследований и разработок систем </w:t>
      </w:r>
      <w:r w:rsidR="00F5117B">
        <w:rPr>
          <w:rFonts w:ascii="Times New Roman" w:hAnsi="Times New Roman" w:cs="Times New Roman"/>
          <w:color w:val="auto"/>
          <w:sz w:val="28"/>
          <w:szCs w:val="28"/>
        </w:rPr>
        <w:t>искусственного интеллекта</w:t>
      </w:r>
      <w:r w:rsidR="00614D10">
        <w:rPr>
          <w:rFonts w:ascii="Times New Roman" w:hAnsi="Times New Roman" w:cs="Times New Roman"/>
          <w:color w:val="auto"/>
          <w:sz w:val="28"/>
          <w:szCs w:val="28"/>
        </w:rPr>
        <w:t>?</w:t>
      </w:r>
      <w:r w:rsidRPr="00BE4A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29B9" w:rsidRPr="00197356" w:rsidRDefault="00BE4AE8" w:rsidP="0053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56">
        <w:rPr>
          <w:rFonts w:ascii="Times New Roman" w:hAnsi="Times New Roman" w:cs="Times New Roman"/>
          <w:sz w:val="28"/>
          <w:szCs w:val="28"/>
        </w:rPr>
        <w:t>5.</w:t>
      </w:r>
      <w:r w:rsidR="005313B3">
        <w:rPr>
          <w:rFonts w:ascii="Times New Roman" w:hAnsi="Times New Roman" w:cs="Times New Roman"/>
          <w:sz w:val="28"/>
          <w:szCs w:val="28"/>
        </w:rPr>
        <w:t xml:space="preserve">Понятие искусственного интеллекта. </w:t>
      </w:r>
      <w:r w:rsidR="001729B9" w:rsidRPr="00197356">
        <w:rPr>
          <w:rFonts w:ascii="Times New Roman" w:hAnsi="Times New Roman" w:cs="Times New Roman"/>
          <w:sz w:val="28"/>
          <w:szCs w:val="28"/>
        </w:rPr>
        <w:t>Структура и состав систем искусственного интеллекта</w:t>
      </w:r>
      <w:r w:rsidR="00197356">
        <w:rPr>
          <w:rFonts w:ascii="Times New Roman" w:hAnsi="Times New Roman" w:cs="Times New Roman"/>
          <w:sz w:val="28"/>
          <w:szCs w:val="28"/>
        </w:rPr>
        <w:t>.</w:t>
      </w:r>
      <w:r w:rsidR="001729B9" w:rsidRPr="0019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356" w:rsidRPr="00197356" w:rsidRDefault="00BE4AE8" w:rsidP="005313B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356">
        <w:rPr>
          <w:rFonts w:ascii="Times New Roman" w:hAnsi="Times New Roman" w:cs="Times New Roman"/>
          <w:sz w:val="28"/>
          <w:szCs w:val="28"/>
        </w:rPr>
        <w:t>6.</w:t>
      </w:r>
      <w:r w:rsidR="00197356" w:rsidRPr="00197356">
        <w:rPr>
          <w:rFonts w:ascii="Times New Roman" w:hAnsi="Times New Roman" w:cs="Times New Roman"/>
          <w:sz w:val="28"/>
          <w:szCs w:val="28"/>
        </w:rPr>
        <w:t>Типы задач, решаемые в интеллектуальных системах управления. Проблемы, решаемые интеллектуальными системами управления</w:t>
      </w:r>
      <w:r w:rsidR="0015231D">
        <w:rPr>
          <w:rFonts w:ascii="Times New Roman" w:hAnsi="Times New Roman" w:cs="Times New Roman"/>
          <w:sz w:val="28"/>
          <w:szCs w:val="28"/>
        </w:rPr>
        <w:t>.</w:t>
      </w:r>
    </w:p>
    <w:p w:rsidR="001729B9" w:rsidRDefault="001451C2" w:rsidP="005313B3">
      <w:pPr>
        <w:pStyle w:val="3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356">
        <w:rPr>
          <w:rFonts w:ascii="Times New Roman" w:hAnsi="Times New Roman" w:cs="Times New Roman"/>
          <w:sz w:val="28"/>
          <w:szCs w:val="28"/>
        </w:rPr>
        <w:t>7.</w:t>
      </w:r>
      <w:r w:rsidR="00197356" w:rsidRPr="00197356">
        <w:rPr>
          <w:rFonts w:ascii="Times New Roman" w:hAnsi="Times New Roman" w:cs="Times New Roman"/>
          <w:sz w:val="28"/>
          <w:szCs w:val="28"/>
        </w:rPr>
        <w:t xml:space="preserve">Нейронные сети. Искусственный нейрон. Понятия </w:t>
      </w:r>
      <w:proofErr w:type="spellStart"/>
      <w:r w:rsidR="00197356" w:rsidRPr="00197356">
        <w:rPr>
          <w:rFonts w:ascii="Times New Roman" w:hAnsi="Times New Roman" w:cs="Times New Roman"/>
          <w:sz w:val="28"/>
          <w:szCs w:val="28"/>
        </w:rPr>
        <w:t>синаптических</w:t>
      </w:r>
      <w:proofErr w:type="spellEnd"/>
      <w:r w:rsidR="00197356" w:rsidRPr="00197356">
        <w:rPr>
          <w:rFonts w:ascii="Times New Roman" w:hAnsi="Times New Roman" w:cs="Times New Roman"/>
          <w:sz w:val="28"/>
          <w:szCs w:val="28"/>
        </w:rPr>
        <w:t xml:space="preserve"> связей и активационной функции в нейронных сетях. Обучение нейронных сетей</w:t>
      </w:r>
      <w:r w:rsidR="0015231D">
        <w:rPr>
          <w:rFonts w:ascii="Times New Roman" w:hAnsi="Times New Roman" w:cs="Times New Roman"/>
          <w:sz w:val="28"/>
          <w:szCs w:val="28"/>
        </w:rPr>
        <w:t>.</w:t>
      </w:r>
    </w:p>
    <w:p w:rsidR="00197356" w:rsidRPr="00B16242" w:rsidRDefault="00BE4AE8" w:rsidP="005313B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16242">
        <w:rPr>
          <w:rFonts w:ascii="Times New Roman" w:hAnsi="Times New Roman" w:cs="Times New Roman"/>
          <w:sz w:val="28"/>
          <w:szCs w:val="28"/>
        </w:rPr>
        <w:t>8.</w:t>
      </w:r>
      <w:r w:rsidR="00197356" w:rsidRPr="00B16242">
        <w:rPr>
          <w:rFonts w:ascii="Times New Roman" w:hAnsi="Times New Roman" w:cs="Times New Roman"/>
          <w:sz w:val="28"/>
          <w:szCs w:val="28"/>
        </w:rPr>
        <w:t xml:space="preserve"> Нечеткое управление в технических системах. Нечеткий регулятор</w:t>
      </w:r>
      <w:r w:rsidR="0015231D">
        <w:rPr>
          <w:rFonts w:ascii="Times New Roman" w:hAnsi="Times New Roman" w:cs="Times New Roman"/>
          <w:sz w:val="28"/>
          <w:szCs w:val="28"/>
        </w:rPr>
        <w:t>.</w:t>
      </w:r>
    </w:p>
    <w:p w:rsidR="00197356" w:rsidRPr="00B16242" w:rsidRDefault="00BE4AE8" w:rsidP="005313B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16242">
        <w:rPr>
          <w:rFonts w:ascii="Times New Roman" w:hAnsi="Times New Roman" w:cs="Times New Roman"/>
          <w:sz w:val="28"/>
          <w:szCs w:val="28"/>
        </w:rPr>
        <w:t>9.</w:t>
      </w:r>
      <w:r w:rsidR="00197356" w:rsidRPr="00B16242">
        <w:rPr>
          <w:rFonts w:ascii="Times New Roman" w:hAnsi="Times New Roman" w:cs="Times New Roman"/>
          <w:sz w:val="28"/>
          <w:szCs w:val="28"/>
        </w:rPr>
        <w:t xml:space="preserve"> Модели представления знаний</w:t>
      </w:r>
      <w:r w:rsidR="0015231D">
        <w:rPr>
          <w:rFonts w:ascii="Times New Roman" w:hAnsi="Times New Roman" w:cs="Times New Roman"/>
          <w:sz w:val="28"/>
          <w:szCs w:val="28"/>
        </w:rPr>
        <w:t>.</w:t>
      </w:r>
    </w:p>
    <w:p w:rsidR="00B16242" w:rsidRPr="00B16242" w:rsidRDefault="00197356" w:rsidP="00BB7BC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42">
        <w:rPr>
          <w:rFonts w:ascii="Times New Roman" w:hAnsi="Times New Roman" w:cs="Times New Roman"/>
          <w:sz w:val="28"/>
          <w:szCs w:val="28"/>
        </w:rPr>
        <w:t>10.</w:t>
      </w:r>
      <w:r w:rsidR="00B16242" w:rsidRPr="00B16242">
        <w:rPr>
          <w:rFonts w:ascii="Times New Roman" w:hAnsi="Times New Roman" w:cs="Times New Roman"/>
          <w:b/>
          <w:bCs/>
        </w:rPr>
        <w:t xml:space="preserve"> </w:t>
      </w:r>
      <w:r w:rsidR="00B16242" w:rsidRPr="00B16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направления исследований в области </w:t>
      </w:r>
      <w:r w:rsidR="00BB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искусственного интеллекта.</w:t>
      </w:r>
    </w:p>
    <w:p w:rsidR="00B16242" w:rsidRPr="00B16242" w:rsidRDefault="00197356" w:rsidP="005313B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42">
        <w:rPr>
          <w:rFonts w:ascii="Times New Roman" w:hAnsi="Times New Roman" w:cs="Times New Roman"/>
          <w:sz w:val="28"/>
          <w:szCs w:val="28"/>
        </w:rPr>
        <w:t>11.</w:t>
      </w:r>
      <w:r w:rsidR="00B16242" w:rsidRPr="00B16242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 Понятие с</w:t>
      </w:r>
      <w:r w:rsidR="00B16242" w:rsidRPr="00B16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амообучающейся интеллектуальной системы</w:t>
      </w:r>
      <w:r w:rsidR="00BB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7356" w:rsidRPr="00B16242" w:rsidRDefault="00197356" w:rsidP="005313B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16242">
        <w:rPr>
          <w:rFonts w:ascii="Times New Roman" w:hAnsi="Times New Roman" w:cs="Times New Roman"/>
          <w:sz w:val="28"/>
          <w:szCs w:val="28"/>
        </w:rPr>
        <w:t>12.</w:t>
      </w:r>
      <w:r w:rsidR="0015231D">
        <w:rPr>
          <w:rFonts w:ascii="Times New Roman" w:hAnsi="Times New Roman" w:cs="Times New Roman"/>
          <w:sz w:val="28"/>
          <w:szCs w:val="28"/>
        </w:rPr>
        <w:t>Понятие имитационной модели. Модели случайных процессов</w:t>
      </w:r>
      <w:r w:rsidR="00BB7BCB">
        <w:rPr>
          <w:rFonts w:ascii="Times New Roman" w:hAnsi="Times New Roman" w:cs="Times New Roman"/>
          <w:sz w:val="28"/>
          <w:szCs w:val="28"/>
        </w:rPr>
        <w:t>.</w:t>
      </w:r>
    </w:p>
    <w:p w:rsidR="00614D10" w:rsidRDefault="00BE4AE8" w:rsidP="00531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42">
        <w:rPr>
          <w:rFonts w:ascii="Times New Roman" w:hAnsi="Times New Roman" w:cs="Times New Roman"/>
          <w:sz w:val="28"/>
          <w:szCs w:val="28"/>
        </w:rPr>
        <w:t>13.</w:t>
      </w:r>
      <w:r w:rsidR="001451C2" w:rsidRPr="00B16242">
        <w:rPr>
          <w:rFonts w:ascii="Times New Roman" w:hAnsi="Times New Roman" w:cs="Times New Roman"/>
          <w:sz w:val="28"/>
          <w:szCs w:val="28"/>
        </w:rPr>
        <w:t>Методы определения функции принадлежности</w:t>
      </w:r>
      <w:r w:rsidR="0015231D">
        <w:rPr>
          <w:rFonts w:ascii="Times New Roman" w:hAnsi="Times New Roman" w:cs="Times New Roman"/>
          <w:sz w:val="28"/>
          <w:szCs w:val="28"/>
        </w:rPr>
        <w:t xml:space="preserve"> нечетких множеств</w:t>
      </w:r>
      <w:r w:rsidR="00BB7BCB">
        <w:rPr>
          <w:rFonts w:ascii="Times New Roman" w:hAnsi="Times New Roman" w:cs="Times New Roman"/>
          <w:sz w:val="28"/>
          <w:szCs w:val="28"/>
        </w:rPr>
        <w:t>.</w:t>
      </w:r>
    </w:p>
    <w:p w:rsidR="00614D10" w:rsidRDefault="00BE4AE8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E8">
        <w:rPr>
          <w:rFonts w:ascii="Times New Roman" w:hAnsi="Times New Roman" w:cs="Times New Roman"/>
          <w:sz w:val="28"/>
          <w:szCs w:val="28"/>
        </w:rPr>
        <w:t>14.</w:t>
      </w:r>
      <w:r w:rsidR="00BF568C">
        <w:rPr>
          <w:rFonts w:ascii="Times New Roman" w:hAnsi="Times New Roman" w:cs="Times New Roman"/>
          <w:sz w:val="28"/>
          <w:szCs w:val="28"/>
        </w:rPr>
        <w:t>Программное обеспечение для работы с интеллектуальными систем</w:t>
      </w:r>
      <w:r w:rsidR="0015231D">
        <w:rPr>
          <w:rFonts w:ascii="Times New Roman" w:hAnsi="Times New Roman" w:cs="Times New Roman"/>
          <w:sz w:val="28"/>
          <w:szCs w:val="28"/>
        </w:rPr>
        <w:t>ами</w:t>
      </w:r>
      <w:r w:rsidR="00BB7BCB">
        <w:rPr>
          <w:rFonts w:ascii="Times New Roman" w:hAnsi="Times New Roman" w:cs="Times New Roman"/>
          <w:sz w:val="28"/>
          <w:szCs w:val="28"/>
        </w:rPr>
        <w:t>.</w:t>
      </w:r>
    </w:p>
    <w:p w:rsidR="001451C2" w:rsidRDefault="00BE4AE8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E8">
        <w:rPr>
          <w:rFonts w:ascii="Times New Roman" w:hAnsi="Times New Roman" w:cs="Times New Roman"/>
          <w:sz w:val="28"/>
          <w:szCs w:val="28"/>
        </w:rPr>
        <w:t>15.</w:t>
      </w:r>
      <w:r w:rsidR="001451C2">
        <w:rPr>
          <w:rFonts w:ascii="Times New Roman" w:hAnsi="Times New Roman" w:cs="Times New Roman"/>
          <w:sz w:val="28"/>
          <w:szCs w:val="28"/>
        </w:rPr>
        <w:t>Законы четкой и нечеткой логики.</w:t>
      </w:r>
    </w:p>
    <w:p w:rsidR="00614D10" w:rsidRDefault="00BE4AE8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E8">
        <w:rPr>
          <w:rFonts w:ascii="Times New Roman" w:hAnsi="Times New Roman" w:cs="Times New Roman"/>
          <w:sz w:val="28"/>
          <w:szCs w:val="28"/>
        </w:rPr>
        <w:t xml:space="preserve">16.Назовите четыре направления разработки систем </w:t>
      </w:r>
      <w:r w:rsidR="001451C2">
        <w:rPr>
          <w:rFonts w:ascii="Times New Roman" w:hAnsi="Times New Roman" w:cs="Times New Roman"/>
          <w:sz w:val="28"/>
          <w:szCs w:val="28"/>
        </w:rPr>
        <w:t>искусственного интеллекта</w:t>
      </w:r>
      <w:r w:rsidRPr="00BE4AE8">
        <w:rPr>
          <w:rFonts w:ascii="Times New Roman" w:hAnsi="Times New Roman" w:cs="Times New Roman"/>
          <w:sz w:val="28"/>
          <w:szCs w:val="28"/>
        </w:rPr>
        <w:t xml:space="preserve"> в рамках информационного подхода. </w:t>
      </w:r>
    </w:p>
    <w:p w:rsidR="00614D10" w:rsidRDefault="00BE4AE8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E8">
        <w:rPr>
          <w:rFonts w:ascii="Times New Roman" w:hAnsi="Times New Roman" w:cs="Times New Roman"/>
          <w:sz w:val="28"/>
          <w:szCs w:val="28"/>
        </w:rPr>
        <w:t>17.Приведите примеры программ решения интеллектуальных задач.</w:t>
      </w:r>
    </w:p>
    <w:p w:rsidR="00614D10" w:rsidRDefault="00BE4AE8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E8">
        <w:rPr>
          <w:rFonts w:ascii="Times New Roman" w:hAnsi="Times New Roman" w:cs="Times New Roman"/>
          <w:sz w:val="28"/>
          <w:szCs w:val="28"/>
        </w:rPr>
        <w:t>18.</w:t>
      </w:r>
      <w:r w:rsidR="001451C2">
        <w:rPr>
          <w:rFonts w:ascii="Times New Roman" w:hAnsi="Times New Roman" w:cs="Times New Roman"/>
          <w:sz w:val="28"/>
          <w:szCs w:val="28"/>
        </w:rPr>
        <w:t xml:space="preserve">Типы игровых программ. </w:t>
      </w:r>
      <w:r w:rsidRPr="00BE4AE8">
        <w:rPr>
          <w:rFonts w:ascii="Times New Roman" w:hAnsi="Times New Roman" w:cs="Times New Roman"/>
          <w:sz w:val="28"/>
          <w:szCs w:val="28"/>
        </w:rPr>
        <w:t>Назовите</w:t>
      </w:r>
      <w:r w:rsidR="00BF568C">
        <w:rPr>
          <w:rFonts w:ascii="Times New Roman" w:hAnsi="Times New Roman" w:cs="Times New Roman"/>
          <w:sz w:val="28"/>
          <w:szCs w:val="28"/>
        </w:rPr>
        <w:t xml:space="preserve"> примеры</w:t>
      </w:r>
      <w:r w:rsidRPr="00BE4AE8">
        <w:rPr>
          <w:rFonts w:ascii="Times New Roman" w:hAnsi="Times New Roman" w:cs="Times New Roman"/>
          <w:sz w:val="28"/>
          <w:szCs w:val="28"/>
        </w:rPr>
        <w:t xml:space="preserve"> игровых программ.</w:t>
      </w:r>
    </w:p>
    <w:p w:rsidR="00614D10" w:rsidRDefault="00BE4AE8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E8">
        <w:rPr>
          <w:rFonts w:ascii="Times New Roman" w:hAnsi="Times New Roman" w:cs="Times New Roman"/>
          <w:sz w:val="28"/>
          <w:szCs w:val="28"/>
        </w:rPr>
        <w:t>19.</w:t>
      </w:r>
      <w:r w:rsidR="001451C2">
        <w:rPr>
          <w:rFonts w:ascii="Times New Roman" w:hAnsi="Times New Roman" w:cs="Times New Roman"/>
          <w:sz w:val="28"/>
          <w:szCs w:val="28"/>
        </w:rPr>
        <w:t xml:space="preserve">Переборные игры. </w:t>
      </w:r>
      <w:r w:rsidRPr="00BE4AE8">
        <w:rPr>
          <w:rFonts w:ascii="Times New Roman" w:hAnsi="Times New Roman" w:cs="Times New Roman"/>
          <w:sz w:val="28"/>
          <w:szCs w:val="28"/>
        </w:rPr>
        <w:t>Приведите примеры переборных игр.</w:t>
      </w:r>
    </w:p>
    <w:p w:rsidR="00614D10" w:rsidRDefault="00614D10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E4AE8" w:rsidRPr="00BE4AE8">
        <w:rPr>
          <w:rFonts w:ascii="Times New Roman" w:hAnsi="Times New Roman" w:cs="Times New Roman"/>
          <w:sz w:val="28"/>
          <w:szCs w:val="28"/>
        </w:rPr>
        <w:t>.</w:t>
      </w:r>
      <w:r w:rsidR="00B16242" w:rsidRPr="00B16242">
        <w:rPr>
          <w:rFonts w:ascii="Times New Roman" w:hAnsi="Times New Roman" w:cs="Times New Roman"/>
          <w:bCs/>
          <w:sz w:val="28"/>
          <w:szCs w:val="28"/>
        </w:rPr>
        <w:t>Т</w:t>
      </w:r>
      <w:r w:rsidR="00B16242">
        <w:rPr>
          <w:rFonts w:ascii="Times New Roman" w:hAnsi="Times New Roman" w:cs="Times New Roman"/>
          <w:bCs/>
          <w:sz w:val="28"/>
          <w:szCs w:val="28"/>
        </w:rPr>
        <w:t>рансцендентальное мышление.</w:t>
      </w:r>
      <w:r w:rsidR="00152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51C2" w:rsidRPr="00B16242">
        <w:rPr>
          <w:rFonts w:ascii="Times New Roman" w:hAnsi="Times New Roman" w:cs="Times New Roman"/>
          <w:sz w:val="28"/>
          <w:szCs w:val="28"/>
        </w:rPr>
        <w:t>Топологические</w:t>
      </w:r>
      <w:r w:rsidR="001451C2">
        <w:rPr>
          <w:rFonts w:ascii="Times New Roman" w:hAnsi="Times New Roman" w:cs="Times New Roman"/>
          <w:sz w:val="28"/>
          <w:szCs w:val="28"/>
        </w:rPr>
        <w:t xml:space="preserve"> игры. </w:t>
      </w:r>
      <w:r w:rsidR="00BE4AE8" w:rsidRPr="00BE4AE8">
        <w:rPr>
          <w:rFonts w:ascii="Times New Roman" w:hAnsi="Times New Roman" w:cs="Times New Roman"/>
          <w:sz w:val="28"/>
          <w:szCs w:val="28"/>
        </w:rPr>
        <w:t>Приведите примеры топологических игр.</w:t>
      </w:r>
    </w:p>
    <w:p w:rsidR="00614D10" w:rsidRDefault="00614D10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4AE8" w:rsidRPr="00BE4AE8">
        <w:rPr>
          <w:rFonts w:ascii="Times New Roman" w:hAnsi="Times New Roman" w:cs="Times New Roman"/>
          <w:sz w:val="28"/>
          <w:szCs w:val="28"/>
        </w:rPr>
        <w:t>1.</w:t>
      </w:r>
      <w:r w:rsidR="001451C2">
        <w:rPr>
          <w:rFonts w:ascii="Times New Roman" w:hAnsi="Times New Roman" w:cs="Times New Roman"/>
          <w:sz w:val="28"/>
          <w:szCs w:val="28"/>
        </w:rPr>
        <w:t>Стохастические игры.</w:t>
      </w:r>
      <w:r w:rsidR="00BE4AE8" w:rsidRPr="00BE4AE8">
        <w:rPr>
          <w:rFonts w:ascii="Times New Roman" w:hAnsi="Times New Roman" w:cs="Times New Roman"/>
          <w:sz w:val="28"/>
          <w:szCs w:val="28"/>
        </w:rPr>
        <w:t xml:space="preserve"> Приведите примеры стохастических игр.</w:t>
      </w:r>
    </w:p>
    <w:p w:rsidR="00614D10" w:rsidRDefault="00BE4AE8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E8">
        <w:rPr>
          <w:rFonts w:ascii="Times New Roman" w:hAnsi="Times New Roman" w:cs="Times New Roman"/>
          <w:sz w:val="28"/>
          <w:szCs w:val="28"/>
        </w:rPr>
        <w:t>2</w:t>
      </w:r>
      <w:r w:rsidR="00614D10">
        <w:rPr>
          <w:rFonts w:ascii="Times New Roman" w:hAnsi="Times New Roman" w:cs="Times New Roman"/>
          <w:sz w:val="28"/>
          <w:szCs w:val="28"/>
        </w:rPr>
        <w:t>2</w:t>
      </w:r>
      <w:r w:rsidRPr="00BE4AE8">
        <w:rPr>
          <w:rFonts w:ascii="Times New Roman" w:hAnsi="Times New Roman" w:cs="Times New Roman"/>
          <w:sz w:val="28"/>
          <w:szCs w:val="28"/>
        </w:rPr>
        <w:t xml:space="preserve">.Назовите основные типы естественно-языковых программ </w:t>
      </w:r>
      <w:r w:rsidR="001451C2">
        <w:rPr>
          <w:rFonts w:ascii="Times New Roman" w:hAnsi="Times New Roman" w:cs="Times New Roman"/>
          <w:sz w:val="28"/>
          <w:szCs w:val="28"/>
        </w:rPr>
        <w:t>искусственного интеллекта</w:t>
      </w:r>
      <w:r w:rsidRPr="00BE4AE8">
        <w:rPr>
          <w:rFonts w:ascii="Times New Roman" w:hAnsi="Times New Roman" w:cs="Times New Roman"/>
          <w:sz w:val="28"/>
          <w:szCs w:val="28"/>
        </w:rPr>
        <w:t>.</w:t>
      </w:r>
    </w:p>
    <w:p w:rsidR="00BE4AE8" w:rsidRDefault="00BE4AE8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E8">
        <w:rPr>
          <w:rFonts w:ascii="Times New Roman" w:hAnsi="Times New Roman" w:cs="Times New Roman"/>
          <w:sz w:val="28"/>
          <w:szCs w:val="28"/>
        </w:rPr>
        <w:t>2</w:t>
      </w:r>
      <w:r w:rsidR="00614D10">
        <w:rPr>
          <w:rFonts w:ascii="Times New Roman" w:hAnsi="Times New Roman" w:cs="Times New Roman"/>
          <w:sz w:val="28"/>
          <w:szCs w:val="28"/>
        </w:rPr>
        <w:t>3</w:t>
      </w:r>
      <w:r w:rsidRPr="00BE4AE8">
        <w:rPr>
          <w:rFonts w:ascii="Times New Roman" w:hAnsi="Times New Roman" w:cs="Times New Roman"/>
          <w:sz w:val="28"/>
          <w:szCs w:val="28"/>
        </w:rPr>
        <w:t>.«</w:t>
      </w:r>
      <w:r w:rsidR="001451C2">
        <w:rPr>
          <w:rFonts w:ascii="Times New Roman" w:hAnsi="Times New Roman" w:cs="Times New Roman"/>
          <w:sz w:val="28"/>
          <w:szCs w:val="28"/>
        </w:rPr>
        <w:t>И</w:t>
      </w:r>
      <w:r w:rsidRPr="00BE4AE8">
        <w:rPr>
          <w:rFonts w:ascii="Times New Roman" w:hAnsi="Times New Roman" w:cs="Times New Roman"/>
          <w:sz w:val="28"/>
          <w:szCs w:val="28"/>
        </w:rPr>
        <w:t>нтеллектуальные» музыкальные программы.</w:t>
      </w:r>
    </w:p>
    <w:p w:rsidR="001451C2" w:rsidRDefault="001451C2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375593">
        <w:rPr>
          <w:rFonts w:ascii="Times New Roman" w:hAnsi="Times New Roman" w:cs="Times New Roman"/>
          <w:sz w:val="28"/>
          <w:szCs w:val="28"/>
        </w:rPr>
        <w:t>Экспертные системы. Отличие экспертной системы от традиционных программ.</w:t>
      </w:r>
    </w:p>
    <w:p w:rsidR="00375593" w:rsidRDefault="00375593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25.Понятие базы данных. Представление данных в базе данных.</w:t>
      </w:r>
    </w:p>
    <w:p w:rsidR="00375593" w:rsidRDefault="00375593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26.Интеллектуальная робототехника.</w:t>
      </w:r>
    </w:p>
    <w:p w:rsidR="00375593" w:rsidRDefault="00375593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27.Интеллектуальные системы информационной безопасности.</w:t>
      </w:r>
    </w:p>
    <w:p w:rsidR="00C1513D" w:rsidRDefault="006A1185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29691E">
        <w:rPr>
          <w:rFonts w:ascii="Times New Roman" w:hAnsi="Times New Roman" w:cs="Times New Roman"/>
          <w:sz w:val="28"/>
          <w:szCs w:val="28"/>
        </w:rPr>
        <w:t xml:space="preserve">Определение нечеткого отношения. </w:t>
      </w:r>
      <w:r>
        <w:rPr>
          <w:rFonts w:ascii="Times New Roman" w:hAnsi="Times New Roman" w:cs="Times New Roman"/>
          <w:sz w:val="28"/>
          <w:szCs w:val="28"/>
        </w:rPr>
        <w:t>Алгоритмы нечеткого вывода.</w:t>
      </w:r>
    </w:p>
    <w:p w:rsidR="006A1185" w:rsidRDefault="006A1185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29691E">
        <w:rPr>
          <w:rFonts w:ascii="Times New Roman" w:hAnsi="Times New Roman" w:cs="Times New Roman"/>
          <w:sz w:val="28"/>
          <w:szCs w:val="28"/>
        </w:rPr>
        <w:t>Гибридные системы и их виды.</w:t>
      </w:r>
    </w:p>
    <w:p w:rsidR="0029691E" w:rsidRDefault="0029691E" w:rsidP="00077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C374A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Генетические алгоритмы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185" w:rsidRDefault="006A1185" w:rsidP="00C15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5" w:rsidRDefault="006A1185" w:rsidP="00C15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3D" w:rsidRDefault="00C1513D" w:rsidP="00C15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13D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CE04DA" w:rsidRDefault="00CE04DA" w:rsidP="00C15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DA" w:rsidRDefault="00CE04DA" w:rsidP="00C15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91E" w:rsidRDefault="0029691E" w:rsidP="0029691E">
      <w:pPr>
        <w:pStyle w:val="ac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691E">
        <w:rPr>
          <w:rFonts w:ascii="Times New Roman" w:hAnsi="Times New Roman" w:cs="Times New Roman"/>
          <w:sz w:val="28"/>
          <w:szCs w:val="28"/>
        </w:rPr>
        <w:t xml:space="preserve">Андрейчиков, А. В. Интеллектуальные информационные системы : учебник для вузов / А. В. Андрейчиков, О. Н. </w:t>
      </w:r>
      <w:proofErr w:type="spellStart"/>
      <w:r w:rsidRPr="0029691E">
        <w:rPr>
          <w:rFonts w:ascii="Times New Roman" w:hAnsi="Times New Roman" w:cs="Times New Roman"/>
          <w:sz w:val="28"/>
          <w:szCs w:val="28"/>
        </w:rPr>
        <w:t>Андрейчикова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 xml:space="preserve"> .— М. : Финансы и статистика, 2004 .— 424 с. </w:t>
      </w:r>
    </w:p>
    <w:p w:rsidR="0029691E" w:rsidRDefault="0029691E" w:rsidP="0029691E">
      <w:pPr>
        <w:pStyle w:val="ac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91E">
        <w:rPr>
          <w:rFonts w:ascii="Times New Roman" w:hAnsi="Times New Roman" w:cs="Times New Roman"/>
          <w:sz w:val="28"/>
          <w:szCs w:val="28"/>
        </w:rPr>
        <w:t>Гаскаров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 xml:space="preserve">, Д. В. Интеллектуальные информационные системы : учебник для вузов / Д. В. </w:t>
      </w:r>
      <w:proofErr w:type="spellStart"/>
      <w:r w:rsidRPr="0029691E">
        <w:rPr>
          <w:rFonts w:ascii="Times New Roman" w:hAnsi="Times New Roman" w:cs="Times New Roman"/>
          <w:sz w:val="28"/>
          <w:szCs w:val="28"/>
        </w:rPr>
        <w:t>Гаскаров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 xml:space="preserve"> .— М. : Высшая школа, 2003 .— 431 с. </w:t>
      </w:r>
    </w:p>
    <w:p w:rsidR="0029691E" w:rsidRDefault="0029691E" w:rsidP="0029691E">
      <w:pPr>
        <w:pStyle w:val="ac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91E">
        <w:rPr>
          <w:rFonts w:ascii="Times New Roman" w:hAnsi="Times New Roman" w:cs="Times New Roman"/>
          <w:sz w:val="28"/>
          <w:szCs w:val="28"/>
        </w:rPr>
        <w:t>Гаскаров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 xml:space="preserve">, Д. В. Интеллектуальные информационные системы : учебник для вузов / Д. В. </w:t>
      </w:r>
      <w:proofErr w:type="spellStart"/>
      <w:r w:rsidRPr="0029691E">
        <w:rPr>
          <w:rFonts w:ascii="Times New Roman" w:hAnsi="Times New Roman" w:cs="Times New Roman"/>
          <w:sz w:val="28"/>
          <w:szCs w:val="28"/>
        </w:rPr>
        <w:t>Гаскаров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 xml:space="preserve"> .— М. : Высшая школа, 2003 .— 431 с. </w:t>
      </w:r>
    </w:p>
    <w:p w:rsidR="0029691E" w:rsidRPr="0029691E" w:rsidRDefault="0029691E" w:rsidP="0029691E">
      <w:pPr>
        <w:pStyle w:val="ac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91E">
        <w:rPr>
          <w:rFonts w:ascii="Times New Roman" w:hAnsi="Times New Roman" w:cs="Times New Roman"/>
          <w:sz w:val="28"/>
          <w:szCs w:val="28"/>
        </w:rPr>
        <w:t>Комашинский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 xml:space="preserve">, В. И. Нейронные сети и их применение в системах управления и связи / В. И. </w:t>
      </w:r>
      <w:proofErr w:type="spellStart"/>
      <w:r w:rsidRPr="0029691E">
        <w:rPr>
          <w:rFonts w:ascii="Times New Roman" w:hAnsi="Times New Roman" w:cs="Times New Roman"/>
          <w:sz w:val="28"/>
          <w:szCs w:val="28"/>
        </w:rPr>
        <w:t>Комашинский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>, Д. А. Смирнов .— М. : Горячая линия - Телеком, 2003 .— 94 с.</w:t>
      </w:r>
    </w:p>
    <w:p w:rsidR="0029691E" w:rsidRPr="0029691E" w:rsidRDefault="0029691E" w:rsidP="0029691E">
      <w:pPr>
        <w:pStyle w:val="ac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91E">
        <w:rPr>
          <w:rFonts w:ascii="Times New Roman" w:hAnsi="Times New Roman" w:cs="Times New Roman"/>
          <w:sz w:val="28"/>
          <w:szCs w:val="28"/>
        </w:rPr>
        <w:t>Осовский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 xml:space="preserve">, С. Нейронные сети для обработки информации / С. </w:t>
      </w:r>
      <w:proofErr w:type="spellStart"/>
      <w:r w:rsidRPr="0029691E">
        <w:rPr>
          <w:rFonts w:ascii="Times New Roman" w:hAnsi="Times New Roman" w:cs="Times New Roman"/>
          <w:sz w:val="28"/>
          <w:szCs w:val="28"/>
        </w:rPr>
        <w:t>Осовский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 xml:space="preserve"> ; пер. </w:t>
      </w:r>
      <w:proofErr w:type="spellStart"/>
      <w:r w:rsidRPr="0029691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 xml:space="preserve"> пол. И. Д. </w:t>
      </w:r>
      <w:proofErr w:type="spellStart"/>
      <w:r w:rsidRPr="0029691E">
        <w:rPr>
          <w:rFonts w:ascii="Times New Roman" w:hAnsi="Times New Roman" w:cs="Times New Roman"/>
          <w:sz w:val="28"/>
          <w:szCs w:val="28"/>
        </w:rPr>
        <w:t>Рудинского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 xml:space="preserve"> .— М. : Финансы и статистика, 2004 .— 344 с. </w:t>
      </w:r>
    </w:p>
    <w:p w:rsidR="0029691E" w:rsidRPr="0029691E" w:rsidRDefault="0029691E" w:rsidP="0029691E">
      <w:pPr>
        <w:pStyle w:val="ac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691E">
        <w:rPr>
          <w:rFonts w:ascii="Times New Roman" w:hAnsi="Times New Roman" w:cs="Times New Roman"/>
          <w:sz w:val="28"/>
          <w:szCs w:val="28"/>
        </w:rPr>
        <w:t xml:space="preserve">Рутковская, Д. Нейронные сети, генетические алгоритмы и нечеткие системы / Д. Рутковская, М. </w:t>
      </w:r>
      <w:proofErr w:type="spellStart"/>
      <w:r w:rsidRPr="0029691E">
        <w:rPr>
          <w:rFonts w:ascii="Times New Roman" w:hAnsi="Times New Roman" w:cs="Times New Roman"/>
          <w:sz w:val="28"/>
          <w:szCs w:val="28"/>
        </w:rPr>
        <w:t>Пилиньский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 xml:space="preserve">, Л. Рутковский ; пер. с польск. И. Д. </w:t>
      </w:r>
      <w:proofErr w:type="spellStart"/>
      <w:r w:rsidRPr="0029691E">
        <w:rPr>
          <w:rFonts w:ascii="Times New Roman" w:hAnsi="Times New Roman" w:cs="Times New Roman"/>
          <w:sz w:val="28"/>
          <w:szCs w:val="28"/>
        </w:rPr>
        <w:t>Рудинского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 xml:space="preserve"> .— М. : Горячая линия-Телеком, 2004 .— </w:t>
      </w:r>
      <w:proofErr w:type="spellStart"/>
      <w:r w:rsidRPr="0029691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 xml:space="preserve">.: 379 с. </w:t>
      </w:r>
    </w:p>
    <w:p w:rsidR="0029691E" w:rsidRPr="0029691E" w:rsidRDefault="0029691E" w:rsidP="0029691E">
      <w:pPr>
        <w:pStyle w:val="ac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91E">
        <w:rPr>
          <w:rFonts w:ascii="Times New Roman" w:hAnsi="Times New Roman" w:cs="Times New Roman"/>
          <w:sz w:val="28"/>
          <w:szCs w:val="28"/>
        </w:rPr>
        <w:t>Ярушкина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 xml:space="preserve">, Н. Г. Основы теории нечетких и гибридных систем : [учебное пособие для студентов высших учебных заведений, обучающихся по специальности 351400 "Прикладная информатика в экономике" и другим междисциплинарным специальностям] / Н. Г. </w:t>
      </w:r>
      <w:proofErr w:type="spellStart"/>
      <w:r w:rsidRPr="0029691E">
        <w:rPr>
          <w:rFonts w:ascii="Times New Roman" w:hAnsi="Times New Roman" w:cs="Times New Roman"/>
          <w:sz w:val="28"/>
          <w:szCs w:val="28"/>
        </w:rPr>
        <w:t>Ярушкина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 xml:space="preserve"> .— М.</w:t>
      </w:r>
    </w:p>
    <w:p w:rsidR="0029691E" w:rsidRPr="0029691E" w:rsidRDefault="0029691E" w:rsidP="0029691E">
      <w:pPr>
        <w:pStyle w:val="ac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691E">
        <w:rPr>
          <w:rFonts w:ascii="Times New Roman" w:hAnsi="Times New Roman" w:cs="Times New Roman"/>
          <w:sz w:val="28"/>
          <w:szCs w:val="28"/>
        </w:rPr>
        <w:t>Смолин.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91E">
        <w:rPr>
          <w:rFonts w:ascii="Times New Roman" w:hAnsi="Times New Roman" w:cs="Times New Roman"/>
          <w:sz w:val="28"/>
          <w:szCs w:val="28"/>
        </w:rPr>
        <w:t>Введение в искусственный интеллект: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91E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spellStart"/>
      <w:r w:rsidRPr="0029691E">
        <w:rPr>
          <w:rFonts w:ascii="Times New Roman" w:hAnsi="Times New Roman" w:cs="Times New Roman"/>
          <w:sz w:val="28"/>
          <w:szCs w:val="28"/>
        </w:rPr>
        <w:t>лекций.-М:ФИЗМАТЛИТ</w:t>
      </w:r>
      <w:proofErr w:type="spellEnd"/>
      <w:r w:rsidRPr="002969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91E">
        <w:rPr>
          <w:rFonts w:ascii="Times New Roman" w:hAnsi="Times New Roman" w:cs="Times New Roman"/>
          <w:sz w:val="28"/>
          <w:szCs w:val="28"/>
        </w:rPr>
        <w:t>2004.-208 с.</w:t>
      </w:r>
    </w:p>
    <w:sectPr w:rsidR="0029691E" w:rsidRPr="0029691E" w:rsidSect="00CE04DA">
      <w:footerReference w:type="default" r:id="rId7"/>
      <w:pgSz w:w="11906" w:h="16838"/>
      <w:pgMar w:top="907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868" w:rsidRDefault="00FC0868" w:rsidP="006A1185">
      <w:pPr>
        <w:spacing w:after="0" w:line="240" w:lineRule="auto"/>
      </w:pPr>
      <w:r>
        <w:separator/>
      </w:r>
    </w:p>
  </w:endnote>
  <w:endnote w:type="continuationSeparator" w:id="0">
    <w:p w:rsidR="00FC0868" w:rsidRDefault="00FC0868" w:rsidP="006A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6514"/>
      <w:docPartObj>
        <w:docPartGallery w:val="Page Numbers (Bottom of Page)"/>
        <w:docPartUnique/>
      </w:docPartObj>
    </w:sdtPr>
    <w:sdtContent>
      <w:p w:rsidR="00CE04DA" w:rsidRDefault="00CE04DA">
        <w:pPr>
          <w:pStyle w:val="aa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CE04DA" w:rsidRDefault="00CE04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868" w:rsidRDefault="00FC0868" w:rsidP="006A1185">
      <w:pPr>
        <w:spacing w:after="0" w:line="240" w:lineRule="auto"/>
      </w:pPr>
      <w:r>
        <w:separator/>
      </w:r>
    </w:p>
  </w:footnote>
  <w:footnote w:type="continuationSeparator" w:id="0">
    <w:p w:rsidR="00FC0868" w:rsidRDefault="00FC0868" w:rsidP="006A1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376D"/>
    <w:multiLevelType w:val="hybridMultilevel"/>
    <w:tmpl w:val="235C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266F2"/>
    <w:multiLevelType w:val="multilevel"/>
    <w:tmpl w:val="21260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80AAD"/>
    <w:multiLevelType w:val="multilevel"/>
    <w:tmpl w:val="98E0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92C87"/>
    <w:multiLevelType w:val="hybridMultilevel"/>
    <w:tmpl w:val="C0421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E4AE8"/>
    <w:rsid w:val="00016DA5"/>
    <w:rsid w:val="00064593"/>
    <w:rsid w:val="00077DAE"/>
    <w:rsid w:val="000F4F0E"/>
    <w:rsid w:val="00104205"/>
    <w:rsid w:val="001349A6"/>
    <w:rsid w:val="001451C2"/>
    <w:rsid w:val="0015231D"/>
    <w:rsid w:val="00167225"/>
    <w:rsid w:val="001729B9"/>
    <w:rsid w:val="00197356"/>
    <w:rsid w:val="001C6590"/>
    <w:rsid w:val="00236646"/>
    <w:rsid w:val="0029691E"/>
    <w:rsid w:val="00375593"/>
    <w:rsid w:val="003B435B"/>
    <w:rsid w:val="004E7E3F"/>
    <w:rsid w:val="0050428E"/>
    <w:rsid w:val="005313B3"/>
    <w:rsid w:val="00565E1A"/>
    <w:rsid w:val="00583A53"/>
    <w:rsid w:val="005D5C80"/>
    <w:rsid w:val="005D7987"/>
    <w:rsid w:val="00614D10"/>
    <w:rsid w:val="006A1185"/>
    <w:rsid w:val="007F5184"/>
    <w:rsid w:val="00AC4082"/>
    <w:rsid w:val="00B16242"/>
    <w:rsid w:val="00B31BDC"/>
    <w:rsid w:val="00B367A1"/>
    <w:rsid w:val="00BB7BCB"/>
    <w:rsid w:val="00BE4AE8"/>
    <w:rsid w:val="00BF568C"/>
    <w:rsid w:val="00C1513D"/>
    <w:rsid w:val="00C54329"/>
    <w:rsid w:val="00CE04DA"/>
    <w:rsid w:val="00E66064"/>
    <w:rsid w:val="00ED4F7A"/>
    <w:rsid w:val="00F5117B"/>
    <w:rsid w:val="00FC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84"/>
  </w:style>
  <w:style w:type="paragraph" w:styleId="2">
    <w:name w:val="heading 2"/>
    <w:basedOn w:val="a"/>
    <w:next w:val="a"/>
    <w:link w:val="20"/>
    <w:qFormat/>
    <w:rsid w:val="001672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16722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67225"/>
    <w:pPr>
      <w:keepNext/>
      <w:spacing w:after="0" w:line="292" w:lineRule="exact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36646"/>
    <w:pPr>
      <w:spacing w:after="0" w:line="240" w:lineRule="auto"/>
    </w:pPr>
  </w:style>
  <w:style w:type="paragraph" w:styleId="a4">
    <w:name w:val="Body Text Indent"/>
    <w:basedOn w:val="a"/>
    <w:link w:val="a5"/>
    <w:semiHidden/>
    <w:rsid w:val="0006459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64593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672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6722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6722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6">
    <w:name w:val="Table Grid"/>
    <w:basedOn w:val="a1"/>
    <w:uiPriority w:val="59"/>
    <w:rsid w:val="00F51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3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A1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1185"/>
  </w:style>
  <w:style w:type="paragraph" w:styleId="aa">
    <w:name w:val="footer"/>
    <w:basedOn w:val="a"/>
    <w:link w:val="ab"/>
    <w:uiPriority w:val="99"/>
    <w:unhideWhenUsed/>
    <w:rsid w:val="006A1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1185"/>
  </w:style>
  <w:style w:type="paragraph" w:styleId="ac">
    <w:name w:val="List Paragraph"/>
    <w:basedOn w:val="a"/>
    <w:uiPriority w:val="34"/>
    <w:qFormat/>
    <w:rsid w:val="0029691E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1973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97356"/>
    <w:rPr>
      <w:sz w:val="16"/>
      <w:szCs w:val="16"/>
    </w:rPr>
  </w:style>
  <w:style w:type="character" w:customStyle="1" w:styleId="submenu-table">
    <w:name w:val="submenu-table"/>
    <w:basedOn w:val="a0"/>
    <w:rsid w:val="00B16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4488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  <w:div w:id="2053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4772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8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НГ</cp:lastModifiedBy>
  <cp:revision>11</cp:revision>
  <cp:lastPrinted>2015-05-19T04:09:00Z</cp:lastPrinted>
  <dcterms:created xsi:type="dcterms:W3CDTF">2012-01-15T10:41:00Z</dcterms:created>
  <dcterms:modified xsi:type="dcterms:W3CDTF">2015-05-19T04:11:00Z</dcterms:modified>
</cp:coreProperties>
</file>