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46F" w:rsidRDefault="0043746F">
      <w:r>
        <w:t>Задание</w:t>
      </w:r>
      <w:r w:rsidRPr="0043746F">
        <w:t>:</w:t>
      </w:r>
      <w:r>
        <w:t xml:space="preserve"> выбрать правильный вариант ответа (с обоснованием)</w:t>
      </w:r>
    </w:p>
    <w:p w:rsidR="0043746F" w:rsidRDefault="0043746F">
      <w:r>
        <w:rPr>
          <w:noProof/>
          <w:lang w:eastAsia="ru-RU"/>
        </w:rPr>
        <w:drawing>
          <wp:inline distT="0" distB="0" distL="0" distR="0">
            <wp:extent cx="3818890" cy="6238129"/>
            <wp:effectExtent l="0" t="9208" r="953" b="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2002" cy="62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46F" w:rsidRDefault="0043746F">
      <w:r>
        <w:rPr>
          <w:noProof/>
          <w:lang w:eastAsia="ru-RU"/>
        </w:rPr>
        <w:drawing>
          <wp:inline distT="0" distB="0" distL="0" distR="0">
            <wp:extent cx="6248400" cy="468613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419" cy="468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46F" w:rsidRDefault="0043746F"/>
    <w:p w:rsidR="0043746F" w:rsidRDefault="0043746F"/>
    <w:p w:rsidR="0043746F" w:rsidRDefault="0043746F">
      <w:bookmarkStart w:id="0" w:name="_GoBack"/>
      <w:r>
        <w:rPr>
          <w:noProof/>
          <w:lang w:eastAsia="ru-RU"/>
        </w:rPr>
        <w:drawing>
          <wp:inline distT="0" distB="0" distL="0" distR="0">
            <wp:extent cx="6124158" cy="521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381" cy="521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7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C3"/>
    <w:rsid w:val="0037477C"/>
    <w:rsid w:val="0043746F"/>
    <w:rsid w:val="004F17C3"/>
    <w:rsid w:val="00516BFD"/>
    <w:rsid w:val="0096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8D7B0"/>
  <w15:chartTrackingRefBased/>
  <w15:docId w15:val="{DB72B5EB-640A-4FF3-BC72-E3B110D5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2016-12-24T07:53:00Z</dcterms:created>
  <dcterms:modified xsi:type="dcterms:W3CDTF">2016-12-24T07:56:00Z</dcterms:modified>
</cp:coreProperties>
</file>