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56" w:rsidRPr="005C3B56" w:rsidRDefault="00CF1B62" w:rsidP="005C3B56">
      <w:pPr>
        <w:tabs>
          <w:tab w:val="left" w:pos="2450"/>
        </w:tabs>
        <w:spacing w:after="222"/>
        <w:ind w:right="880" w:firstLine="567"/>
        <w:jc w:val="center"/>
        <w:rPr>
          <w:b/>
          <w:bCs/>
          <w:snapToGrid w:val="0"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napToGrid w:val="0"/>
          <w:sz w:val="28"/>
          <w:szCs w:val="28"/>
          <w:u w:val="single"/>
        </w:rPr>
        <w:t>Задание №1</w:t>
      </w:r>
    </w:p>
    <w:p w:rsidR="005C3B56" w:rsidRPr="005C3B56" w:rsidRDefault="005C3B56" w:rsidP="005C3B56">
      <w:pPr>
        <w:tabs>
          <w:tab w:val="left" w:pos="2450"/>
        </w:tabs>
        <w:spacing w:after="222"/>
        <w:ind w:right="-93" w:firstLine="567"/>
        <w:rPr>
          <w:snapToGrid w:val="0"/>
          <w:sz w:val="28"/>
          <w:szCs w:val="28"/>
        </w:rPr>
      </w:pPr>
      <w:r w:rsidRPr="005C3B56">
        <w:rPr>
          <w:snapToGrid w:val="0"/>
          <w:sz w:val="28"/>
          <w:szCs w:val="28"/>
        </w:rPr>
        <w:t xml:space="preserve">Из двух нормально распределенных генеральных совокупностей </w:t>
      </w:r>
      <w:r w:rsidRPr="005C3B56">
        <w:rPr>
          <w:snapToGrid w:val="0"/>
          <w:sz w:val="28"/>
          <w:szCs w:val="28"/>
          <w:lang w:val="en-US"/>
        </w:rPr>
        <w:t>X</w:t>
      </w:r>
      <w:r w:rsidRPr="005C3B56">
        <w:rPr>
          <w:snapToGrid w:val="0"/>
          <w:sz w:val="28"/>
          <w:szCs w:val="28"/>
        </w:rPr>
        <w:t xml:space="preserve"> и </w:t>
      </w:r>
      <w:r w:rsidRPr="005C3B56">
        <w:rPr>
          <w:snapToGrid w:val="0"/>
          <w:sz w:val="28"/>
          <w:szCs w:val="28"/>
          <w:lang w:val="en-US"/>
        </w:rPr>
        <w:t>Y</w:t>
      </w:r>
      <w:r w:rsidRPr="005C3B56">
        <w:rPr>
          <w:snapToGrid w:val="0"/>
          <w:sz w:val="28"/>
          <w:szCs w:val="28"/>
        </w:rPr>
        <w:t xml:space="preserve"> получены малые независимые выборки, объем которых</w:t>
      </w:r>
    </w:p>
    <w:p w:rsidR="005C3B56" w:rsidRPr="005C3B56" w:rsidRDefault="005C3B56" w:rsidP="005C3B56">
      <w:pPr>
        <w:tabs>
          <w:tab w:val="left" w:pos="2450"/>
        </w:tabs>
        <w:spacing w:after="222"/>
        <w:ind w:right="880" w:firstLine="567"/>
        <w:rPr>
          <w:snapToGrid w:val="0"/>
          <w:sz w:val="28"/>
          <w:szCs w:val="28"/>
        </w:rPr>
      </w:pPr>
      <w:r w:rsidRPr="005C3B56">
        <w:rPr>
          <w:snapToGrid w:val="0"/>
          <w:sz w:val="28"/>
          <w:szCs w:val="28"/>
          <w:lang w:val="en-US"/>
        </w:rPr>
        <w:t>n</w:t>
      </w:r>
      <w:r w:rsidRPr="005C3B56">
        <w:rPr>
          <w:snapToGrid w:val="0"/>
          <w:sz w:val="28"/>
          <w:szCs w:val="28"/>
          <w:vertAlign w:val="subscript"/>
          <w:lang w:val="en-US"/>
        </w:rPr>
        <w:t>x</w:t>
      </w:r>
      <w:r w:rsidRPr="005C3B56">
        <w:rPr>
          <w:snapToGrid w:val="0"/>
          <w:sz w:val="28"/>
          <w:szCs w:val="28"/>
        </w:rPr>
        <w:t>=</w:t>
      </w:r>
      <w:r w:rsidR="006778BE" w:rsidRPr="006778BE">
        <w:rPr>
          <w:snapToGrid w:val="0"/>
          <w:position w:val="-34"/>
          <w:sz w:val="28"/>
          <w:szCs w:val="28"/>
        </w:rPr>
        <w:object w:dxaOrig="12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9.75pt" o:ole="" fillcolor="window">
            <v:imagedata r:id="rId4" o:title=""/>
          </v:shape>
          <o:OLEObject Type="Embed" ProgID="Equation.3" ShapeID="_x0000_i1025" DrawAspect="Content" ObjectID="_1544269822" r:id="rId5"/>
        </w:object>
      </w:r>
      <w:r w:rsidRPr="005C3B56">
        <w:rPr>
          <w:snapToGrid w:val="0"/>
          <w:sz w:val="28"/>
          <w:szCs w:val="28"/>
        </w:rPr>
        <w:t xml:space="preserve">        и        </w:t>
      </w:r>
      <w:r w:rsidRPr="005C3B56">
        <w:rPr>
          <w:snapToGrid w:val="0"/>
          <w:sz w:val="28"/>
          <w:szCs w:val="28"/>
          <w:lang w:val="en-US"/>
        </w:rPr>
        <w:t>n</w:t>
      </w:r>
      <w:r w:rsidRPr="005C3B56">
        <w:rPr>
          <w:snapToGrid w:val="0"/>
          <w:sz w:val="28"/>
          <w:szCs w:val="28"/>
          <w:vertAlign w:val="subscript"/>
          <w:lang w:val="en-US"/>
        </w:rPr>
        <w:t>y</w:t>
      </w:r>
      <w:r w:rsidRPr="005C3B56">
        <w:rPr>
          <w:snapToGrid w:val="0"/>
          <w:sz w:val="28"/>
          <w:szCs w:val="28"/>
        </w:rPr>
        <w:t>=</w:t>
      </w:r>
      <w:r w:rsidR="006778BE" w:rsidRPr="006778BE">
        <w:rPr>
          <w:snapToGrid w:val="0"/>
          <w:position w:val="-34"/>
          <w:sz w:val="28"/>
          <w:szCs w:val="28"/>
          <w:lang w:val="en-US"/>
        </w:rPr>
        <w:object w:dxaOrig="1260" w:dyaOrig="800">
          <v:shape id="_x0000_i1026" type="#_x0000_t75" style="width:63pt;height:39.75pt" o:ole="" fillcolor="window">
            <v:imagedata r:id="rId6" o:title=""/>
          </v:shape>
          <o:OLEObject Type="Embed" ProgID="Equation.3" ShapeID="_x0000_i1026" DrawAspect="Content" ObjectID="_1544269823" r:id="rId7"/>
        </w:object>
      </w:r>
      <w:r w:rsidRPr="005C3B56">
        <w:rPr>
          <w:snapToGrid w:val="0"/>
          <w:sz w:val="28"/>
          <w:szCs w:val="28"/>
        </w:rPr>
        <w:t>,</w:t>
      </w:r>
    </w:p>
    <w:p w:rsidR="005C3B56" w:rsidRPr="005C3B56" w:rsidRDefault="005C3B56" w:rsidP="005C3B56">
      <w:pPr>
        <w:pStyle w:val="a3"/>
        <w:ind w:right="51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</w:rPr>
        <w:t xml:space="preserve">где [ ] означают целую часть числа, заключенного в эти скобки, </w:t>
      </w:r>
      <w:r w:rsidRPr="005C3B56">
        <w:rPr>
          <w:rFonts w:ascii="Times New Roman" w:hAnsi="Times New Roman"/>
          <w:sz w:val="28"/>
          <w:szCs w:val="28"/>
          <w:lang w:val="en-US"/>
        </w:rPr>
        <w:t>m</w:t>
      </w:r>
      <w:r w:rsidRPr="005C3B56">
        <w:rPr>
          <w:rFonts w:ascii="Times New Roman" w:hAnsi="Times New Roman"/>
          <w:sz w:val="28"/>
          <w:szCs w:val="28"/>
        </w:rPr>
        <w:t xml:space="preserve"> - порядковый номер фамилии студента в групповом журнале. Значения вариант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C3B5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C3B56">
        <w:rPr>
          <w:rFonts w:ascii="Times New Roman" w:hAnsi="Times New Roman"/>
          <w:sz w:val="28"/>
          <w:szCs w:val="28"/>
        </w:rPr>
        <w:t>и</w:t>
      </w:r>
      <w:r w:rsidRPr="005C3B5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C3B5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B1CBD" w:rsidRPr="005C3B56">
        <w:rPr>
          <w:rFonts w:ascii="Times New Roman" w:hAnsi="Times New Roman"/>
          <w:sz w:val="28"/>
          <w:szCs w:val="28"/>
        </w:rPr>
        <w:t>рассчитываются</w:t>
      </w:r>
      <w:r w:rsidRPr="005C3B56">
        <w:rPr>
          <w:rFonts w:ascii="Times New Roman" w:hAnsi="Times New Roman"/>
          <w:sz w:val="28"/>
          <w:szCs w:val="28"/>
        </w:rPr>
        <w:t xml:space="preserve"> по формулам:</w:t>
      </w:r>
    </w:p>
    <w:p w:rsidR="005C3B56" w:rsidRPr="005C3B56" w:rsidRDefault="005C3B56" w:rsidP="00080178">
      <w:pPr>
        <w:pStyle w:val="a3"/>
        <w:ind w:left="426" w:right="51"/>
        <w:jc w:val="center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C3B56">
        <w:rPr>
          <w:rFonts w:ascii="Times New Roman" w:hAnsi="Times New Roman"/>
          <w:sz w:val="28"/>
          <w:szCs w:val="28"/>
        </w:rPr>
        <w:t>=</w:t>
      </w:r>
      <w:r w:rsidRPr="005C3B56">
        <w:rPr>
          <w:rFonts w:ascii="Times New Roman" w:hAnsi="Times New Roman"/>
          <w:position w:val="-24"/>
          <w:sz w:val="28"/>
          <w:szCs w:val="28"/>
          <w:lang w:val="en-US"/>
        </w:rPr>
        <w:object w:dxaOrig="1280" w:dyaOrig="620">
          <v:shape id="_x0000_i1027" type="#_x0000_t75" style="width:63.75pt;height:30.75pt" o:ole="" fillcolor="window">
            <v:imagedata r:id="rId8" o:title=""/>
          </v:shape>
          <o:OLEObject Type="Embed" ProgID="Equation.3" ShapeID="_x0000_i1027" DrawAspect="Content" ObjectID="_1544269824" r:id="rId9"/>
        </w:object>
      </w:r>
      <w:r w:rsidRPr="005C3B56">
        <w:rPr>
          <w:rFonts w:ascii="Times New Roman" w:hAnsi="Times New Roman"/>
          <w:sz w:val="28"/>
          <w:szCs w:val="28"/>
        </w:rPr>
        <w:t xml:space="preserve">, где </w:t>
      </w:r>
      <w:r w:rsidRPr="005C3B56">
        <w:rPr>
          <w:rFonts w:ascii="Times New Roman" w:hAnsi="Times New Roman"/>
          <w:sz w:val="28"/>
          <w:szCs w:val="28"/>
          <w:lang w:val="en-US"/>
        </w:rPr>
        <w:t>i</w:t>
      </w:r>
      <w:r w:rsidRPr="005C3B56">
        <w:rPr>
          <w:rFonts w:ascii="Times New Roman" w:hAnsi="Times New Roman"/>
          <w:sz w:val="28"/>
          <w:szCs w:val="28"/>
        </w:rPr>
        <w:t>=</w:t>
      </w:r>
      <w:r w:rsidRPr="005C3B56">
        <w:rPr>
          <w:rFonts w:ascii="Times New Roman" w:hAnsi="Times New Roman"/>
          <w:position w:val="-12"/>
          <w:sz w:val="28"/>
          <w:szCs w:val="28"/>
          <w:lang w:val="en-US"/>
        </w:rPr>
        <w:object w:dxaOrig="460" w:dyaOrig="400">
          <v:shape id="_x0000_i1028" type="#_x0000_t75" style="width:23.25pt;height:20.25pt" o:ole="" fillcolor="window">
            <v:imagedata r:id="rId10" o:title=""/>
          </v:shape>
          <o:OLEObject Type="Embed" ProgID="Equation.3" ShapeID="_x0000_i1028" DrawAspect="Content" ObjectID="_1544269825" r:id="rId11"/>
        </w:object>
      </w:r>
      <w:r w:rsidRPr="005C3B56">
        <w:rPr>
          <w:rFonts w:ascii="Times New Roman" w:hAnsi="Times New Roman"/>
          <w:sz w:val="28"/>
          <w:szCs w:val="28"/>
        </w:rPr>
        <w:t>;</w:t>
      </w:r>
      <w:r w:rsidR="00856186">
        <w:rPr>
          <w:rFonts w:ascii="Times New Roman" w:hAnsi="Times New Roman"/>
          <w:sz w:val="28"/>
          <w:szCs w:val="28"/>
        </w:rPr>
        <w:tab/>
      </w:r>
      <w:r w:rsidR="00856186">
        <w:rPr>
          <w:rFonts w:ascii="Times New Roman" w:hAnsi="Times New Roman"/>
          <w:sz w:val="28"/>
          <w:szCs w:val="28"/>
        </w:rPr>
        <w:tab/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C3B56">
        <w:rPr>
          <w:rFonts w:ascii="Times New Roman" w:hAnsi="Times New Roman"/>
          <w:sz w:val="28"/>
          <w:szCs w:val="28"/>
        </w:rPr>
        <w:t>=</w:t>
      </w:r>
      <w:r w:rsidRPr="005C3B56">
        <w:rPr>
          <w:rFonts w:ascii="Times New Roman" w:hAnsi="Times New Roman"/>
          <w:position w:val="-24"/>
          <w:sz w:val="28"/>
          <w:szCs w:val="28"/>
          <w:lang w:val="en-US"/>
        </w:rPr>
        <w:object w:dxaOrig="2200" w:dyaOrig="620">
          <v:shape id="_x0000_i1029" type="#_x0000_t75" style="width:110.25pt;height:30.75pt" o:ole="" fillcolor="window">
            <v:imagedata r:id="rId12" o:title=""/>
          </v:shape>
          <o:OLEObject Type="Embed" ProgID="Equation.3" ShapeID="_x0000_i1029" DrawAspect="Content" ObjectID="_1544269826" r:id="rId13"/>
        </w:object>
      </w:r>
      <w:r w:rsidRPr="005C3B56">
        <w:rPr>
          <w:rFonts w:ascii="Times New Roman" w:hAnsi="Times New Roman"/>
          <w:sz w:val="28"/>
          <w:szCs w:val="28"/>
        </w:rPr>
        <w:t xml:space="preserve">, где </w:t>
      </w:r>
      <w:r w:rsidRPr="005C3B56">
        <w:rPr>
          <w:rFonts w:ascii="Times New Roman" w:hAnsi="Times New Roman"/>
          <w:sz w:val="28"/>
          <w:szCs w:val="28"/>
          <w:lang w:val="en-US"/>
        </w:rPr>
        <w:t>j</w:t>
      </w:r>
      <w:r w:rsidRPr="005C3B56">
        <w:rPr>
          <w:rFonts w:ascii="Times New Roman" w:hAnsi="Times New Roman"/>
          <w:sz w:val="28"/>
          <w:szCs w:val="28"/>
        </w:rPr>
        <w:t>=</w:t>
      </w:r>
      <w:r w:rsidRPr="005C3B56">
        <w:rPr>
          <w:rFonts w:ascii="Times New Roman" w:hAnsi="Times New Roman"/>
          <w:position w:val="-14"/>
          <w:sz w:val="28"/>
          <w:szCs w:val="28"/>
          <w:lang w:val="en-US"/>
        </w:rPr>
        <w:object w:dxaOrig="480" w:dyaOrig="420">
          <v:shape id="_x0000_i1030" type="#_x0000_t75" style="width:24pt;height:21pt" o:ole="" fillcolor="window">
            <v:imagedata r:id="rId14" o:title=""/>
          </v:shape>
          <o:OLEObject Type="Embed" ProgID="Equation.3" ShapeID="_x0000_i1030" DrawAspect="Content" ObjectID="_1544269827" r:id="rId15"/>
        </w:object>
      </w:r>
      <w:r w:rsidRPr="005C3B56">
        <w:rPr>
          <w:rFonts w:ascii="Times New Roman" w:hAnsi="Times New Roman"/>
          <w:sz w:val="28"/>
          <w:szCs w:val="28"/>
        </w:rPr>
        <w:t>,</w:t>
      </w:r>
    </w:p>
    <w:p w:rsidR="005C3B56" w:rsidRPr="005C3B56" w:rsidRDefault="005C3B56" w:rsidP="005C3B56">
      <w:pPr>
        <w:pStyle w:val="a3"/>
        <w:ind w:right="51" w:firstLine="567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</w:rPr>
        <w:t xml:space="preserve"> – номер группы</w:t>
      </w:r>
      <w:r w:rsidR="007B1CBD" w:rsidRPr="007B1CBD">
        <w:rPr>
          <w:rFonts w:ascii="Times New Roman" w:hAnsi="Times New Roman"/>
          <w:sz w:val="28"/>
          <w:szCs w:val="28"/>
        </w:rPr>
        <w:t xml:space="preserve"> </w:t>
      </w:r>
      <w:r w:rsidR="007B1CBD">
        <w:rPr>
          <w:rFonts w:ascii="Times New Roman" w:hAnsi="Times New Roman"/>
          <w:sz w:val="28"/>
          <w:szCs w:val="28"/>
        </w:rPr>
        <w:t>крови студента</w:t>
      </w:r>
      <w:r w:rsidRPr="005C3B56">
        <w:rPr>
          <w:rFonts w:ascii="Times New Roman" w:hAnsi="Times New Roman"/>
          <w:sz w:val="28"/>
          <w:szCs w:val="28"/>
        </w:rPr>
        <w:t xml:space="preserve">. </w:t>
      </w:r>
    </w:p>
    <w:p w:rsidR="005C3B56" w:rsidRPr="005C3B56" w:rsidRDefault="005C3B56" w:rsidP="005C3B56">
      <w:pPr>
        <w:pStyle w:val="a3"/>
        <w:ind w:right="51" w:firstLine="567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</w:rPr>
        <w:t xml:space="preserve">Требуется по данным выборкам при уровне значимости 0,05 проверить нулевую гипотезу </w:t>
      </w:r>
      <w:r w:rsidRPr="005C3B56">
        <w:rPr>
          <w:rFonts w:ascii="Times New Roman" w:hAnsi="Times New Roman"/>
          <w:sz w:val="28"/>
          <w:szCs w:val="28"/>
          <w:lang w:val="en-US"/>
        </w:rPr>
        <w:t>H</w:t>
      </w:r>
      <w:r w:rsidRPr="005C3B56">
        <w:rPr>
          <w:rFonts w:ascii="Times New Roman" w:hAnsi="Times New Roman"/>
          <w:sz w:val="28"/>
          <w:szCs w:val="28"/>
          <w:vertAlign w:val="subscript"/>
        </w:rPr>
        <w:t>0</w:t>
      </w:r>
      <w:r w:rsidRPr="005C3B56">
        <w:rPr>
          <w:rFonts w:ascii="Times New Roman" w:hAnsi="Times New Roman"/>
          <w:sz w:val="28"/>
          <w:szCs w:val="28"/>
        </w:rPr>
        <w:t xml:space="preserve">: M(x)=M(y) при альтернативной гипотезе </w:t>
      </w:r>
      <w:r w:rsidRPr="005C3B56">
        <w:rPr>
          <w:rFonts w:ascii="Times New Roman" w:hAnsi="Times New Roman"/>
          <w:sz w:val="28"/>
          <w:szCs w:val="28"/>
          <w:lang w:val="en-US"/>
        </w:rPr>
        <w:t>H</w:t>
      </w:r>
      <w:r w:rsidRPr="005C3B56">
        <w:rPr>
          <w:rFonts w:ascii="Times New Roman" w:hAnsi="Times New Roman"/>
          <w:sz w:val="28"/>
          <w:szCs w:val="28"/>
          <w:vertAlign w:val="subscript"/>
        </w:rPr>
        <w:t>1</w:t>
      </w:r>
      <w:r w:rsidRPr="005C3B56">
        <w:rPr>
          <w:rFonts w:ascii="Times New Roman" w:hAnsi="Times New Roman"/>
          <w:sz w:val="28"/>
          <w:szCs w:val="28"/>
        </w:rPr>
        <w:t>:</w:t>
      </w:r>
      <w:r w:rsidRPr="005C3B56">
        <w:rPr>
          <w:rFonts w:ascii="Times New Roman" w:hAnsi="Times New Roman"/>
          <w:sz w:val="28"/>
          <w:szCs w:val="28"/>
          <w:lang w:val="en-US"/>
        </w:rPr>
        <w:t>M</w:t>
      </w:r>
      <w:r w:rsidRPr="005C3B56">
        <w:rPr>
          <w:rFonts w:ascii="Times New Roman" w:hAnsi="Times New Roman"/>
          <w:sz w:val="28"/>
          <w:szCs w:val="28"/>
        </w:rPr>
        <w:t>(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</w:rPr>
        <w:t>)≠</w:t>
      </w:r>
      <w:r w:rsidRPr="005C3B56">
        <w:rPr>
          <w:rFonts w:ascii="Times New Roman" w:hAnsi="Times New Roman"/>
          <w:sz w:val="28"/>
          <w:szCs w:val="28"/>
          <w:lang w:val="en-US"/>
        </w:rPr>
        <w:t>M</w:t>
      </w:r>
      <w:r w:rsidRPr="005C3B56">
        <w:rPr>
          <w:rFonts w:ascii="Times New Roman" w:hAnsi="Times New Roman"/>
          <w:sz w:val="28"/>
          <w:szCs w:val="28"/>
        </w:rPr>
        <w:t>(</w:t>
      </w:r>
      <w:r w:rsidR="006A5527">
        <w:rPr>
          <w:rFonts w:ascii="Times New Roman" w:hAnsi="Times New Roman"/>
          <w:sz w:val="28"/>
          <w:szCs w:val="28"/>
          <w:lang w:val="en-US"/>
        </w:rPr>
        <w:t>y</w:t>
      </w:r>
      <w:r w:rsidR="00856186">
        <w:rPr>
          <w:rFonts w:ascii="Times New Roman" w:hAnsi="Times New Roman"/>
          <w:sz w:val="28"/>
          <w:szCs w:val="28"/>
        </w:rPr>
        <w:t>)</w:t>
      </w:r>
    </w:p>
    <w:p w:rsidR="005C3B56" w:rsidRPr="005C3B56" w:rsidRDefault="005C3B56" w:rsidP="005C3B56">
      <w:pPr>
        <w:pStyle w:val="a3"/>
        <w:spacing w:line="192" w:lineRule="auto"/>
        <w:ind w:right="51" w:firstLine="567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  <w:u w:val="single"/>
        </w:rPr>
        <w:t xml:space="preserve">Пример. </w:t>
      </w: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</w:rPr>
        <w:t xml:space="preserve">=0, </w:t>
      </w:r>
      <w:r w:rsidRPr="005C3B56">
        <w:rPr>
          <w:rFonts w:ascii="Times New Roman" w:hAnsi="Times New Roman"/>
          <w:sz w:val="28"/>
          <w:szCs w:val="28"/>
          <w:lang w:val="en-US"/>
        </w:rPr>
        <w:t>m</w:t>
      </w:r>
      <w:r w:rsidRPr="005C3B56">
        <w:rPr>
          <w:rFonts w:ascii="Times New Roman" w:hAnsi="Times New Roman"/>
          <w:sz w:val="28"/>
          <w:szCs w:val="28"/>
        </w:rPr>
        <w:t>=1</w:t>
      </w:r>
    </w:p>
    <w:p w:rsidR="007B1CBD" w:rsidRPr="007B1CBD" w:rsidRDefault="00856186" w:rsidP="007B1CBD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</w:t>
      </w:r>
      <w:r w:rsidR="007B1CBD">
        <w:rPr>
          <w:rFonts w:ascii="Times New Roman" w:hAnsi="Times New Roman"/>
          <w:sz w:val="28"/>
          <w:szCs w:val="28"/>
        </w:rPr>
        <w:t xml:space="preserve"> индивидуальные значения:</w:t>
      </w:r>
    </w:p>
    <w:p w:rsidR="005C3B56" w:rsidRPr="00BA440E" w:rsidRDefault="005C3B56" w:rsidP="007B1CBD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  <w:lang w:val="en-US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lang w:val="en-US"/>
        </w:rPr>
        <w:t>=</w:t>
      </w:r>
      <w:r w:rsidR="007B1CBD" w:rsidRPr="007B1CBD">
        <w:rPr>
          <w:rFonts w:ascii="Times New Roman" w:hAnsi="Times New Roman"/>
          <w:position w:val="-34"/>
          <w:sz w:val="28"/>
          <w:szCs w:val="28"/>
          <w:lang w:val="en-US"/>
        </w:rPr>
        <w:object w:dxaOrig="1140" w:dyaOrig="800">
          <v:shape id="_x0000_i1031" type="#_x0000_t75" style="width:57pt;height:39.75pt" o:ole="" fillcolor="window">
            <v:imagedata r:id="rId16" o:title=""/>
          </v:shape>
          <o:OLEObject Type="Embed" ProgID="Equation.3" ShapeID="_x0000_i1031" DrawAspect="Content" ObjectID="_1544269828" r:id="rId17"/>
        </w:object>
      </w:r>
      <w:r w:rsidRPr="00BA440E">
        <w:rPr>
          <w:rFonts w:ascii="Times New Roman" w:hAnsi="Times New Roman"/>
          <w:sz w:val="28"/>
          <w:szCs w:val="28"/>
          <w:lang w:val="en-US"/>
        </w:rPr>
        <w:t>=</w:t>
      </w:r>
      <w:r w:rsidR="007B1CBD" w:rsidRPr="007B1CBD">
        <w:rPr>
          <w:rFonts w:ascii="Times New Roman" w:hAnsi="Times New Roman"/>
          <w:position w:val="-28"/>
          <w:sz w:val="28"/>
          <w:szCs w:val="28"/>
          <w:lang w:val="en-US"/>
        </w:rPr>
        <w:object w:dxaOrig="780" w:dyaOrig="680">
          <v:shape id="_x0000_i1032" type="#_x0000_t75" style="width:39pt;height:33.75pt" o:ole="" fillcolor="window">
            <v:imagedata r:id="rId18" o:title=""/>
          </v:shape>
          <o:OLEObject Type="Embed" ProgID="Equation.3" ShapeID="_x0000_i1032" DrawAspect="Content" ObjectID="_1544269829" r:id="rId19"/>
        </w:object>
      </w:r>
      <w:r w:rsidRPr="00BA440E">
        <w:rPr>
          <w:rFonts w:ascii="Times New Roman" w:hAnsi="Times New Roman"/>
          <w:sz w:val="28"/>
          <w:szCs w:val="28"/>
          <w:lang w:val="en-US"/>
        </w:rPr>
        <w:t>=[2,5]</w:t>
      </w:r>
      <w:r w:rsidR="007B1CBD" w:rsidRPr="00BA440E">
        <w:rPr>
          <w:rFonts w:ascii="Times New Roman" w:hAnsi="Times New Roman"/>
          <w:sz w:val="28"/>
          <w:szCs w:val="28"/>
          <w:lang w:val="en-US"/>
        </w:rPr>
        <w:t>+8=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2+8=10       </w:t>
      </w: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BA440E">
        <w:rPr>
          <w:rFonts w:ascii="Times New Roman" w:hAnsi="Times New Roman"/>
          <w:sz w:val="28"/>
          <w:szCs w:val="28"/>
          <w:lang w:val="en-US"/>
        </w:rPr>
        <w:t>=</w:t>
      </w:r>
      <w:r w:rsidR="007B1CBD" w:rsidRPr="007B1CBD">
        <w:rPr>
          <w:rFonts w:ascii="Times New Roman" w:hAnsi="Times New Roman"/>
          <w:position w:val="-34"/>
          <w:sz w:val="28"/>
          <w:szCs w:val="28"/>
        </w:rPr>
        <w:object w:dxaOrig="1160" w:dyaOrig="800">
          <v:shape id="_x0000_i1033" type="#_x0000_t75" style="width:57.75pt;height:39.75pt" o:ole="" fillcolor="window">
            <v:imagedata r:id="rId20" o:title=""/>
          </v:shape>
          <o:OLEObject Type="Embed" ProgID="Equation.3" ShapeID="_x0000_i1033" DrawAspect="Content" ObjectID="_1544269830" r:id="rId21"/>
        </w:object>
      </w:r>
      <w:r w:rsidRPr="00BA440E">
        <w:rPr>
          <w:rFonts w:ascii="Times New Roman" w:hAnsi="Times New Roman"/>
          <w:sz w:val="28"/>
          <w:szCs w:val="28"/>
          <w:lang w:val="en-US"/>
        </w:rPr>
        <w:t>=</w:t>
      </w:r>
      <w:r w:rsidR="007B1CBD" w:rsidRPr="007B1CBD">
        <w:rPr>
          <w:rFonts w:ascii="Times New Roman" w:hAnsi="Times New Roman"/>
          <w:position w:val="-28"/>
          <w:sz w:val="28"/>
          <w:szCs w:val="28"/>
        </w:rPr>
        <w:object w:dxaOrig="780" w:dyaOrig="680">
          <v:shape id="_x0000_i1034" type="#_x0000_t75" style="width:39pt;height:33.75pt" o:ole="" fillcolor="window">
            <v:imagedata r:id="rId22" o:title=""/>
          </v:shape>
          <o:OLEObject Type="Embed" ProgID="Equation.3" ShapeID="_x0000_i1034" DrawAspect="Content" ObjectID="_1544269831" r:id="rId23"/>
        </w:object>
      </w:r>
      <w:r w:rsidRPr="00BA440E">
        <w:rPr>
          <w:rFonts w:ascii="Times New Roman" w:hAnsi="Times New Roman"/>
          <w:sz w:val="28"/>
          <w:szCs w:val="28"/>
          <w:lang w:val="en-US"/>
        </w:rPr>
        <w:t>=[3]+7=3+7=10</w:t>
      </w:r>
    </w:p>
    <w:p w:rsidR="005C3B56" w:rsidRPr="00BA440E" w:rsidRDefault="005C3B56" w:rsidP="005C3B56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  <w:lang w:val="en-US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=1+5,6=6,5;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=7,5;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A440E">
        <w:rPr>
          <w:rFonts w:ascii="Times New Roman" w:hAnsi="Times New Roman"/>
          <w:sz w:val="28"/>
          <w:szCs w:val="28"/>
          <w:lang w:val="en-US"/>
        </w:rPr>
        <w:t>=8,5;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=9,5;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=10,5;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=11,5;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=12,5;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=13,5;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9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=14,5;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10</w:t>
      </w:r>
      <w:r w:rsidRPr="00BA440E">
        <w:rPr>
          <w:rFonts w:ascii="Times New Roman" w:hAnsi="Times New Roman"/>
          <w:sz w:val="28"/>
          <w:szCs w:val="28"/>
          <w:lang w:val="en-US"/>
        </w:rPr>
        <w:t>=15,5</w:t>
      </w:r>
    </w:p>
    <w:p w:rsidR="005C3B56" w:rsidRPr="005C3B56" w:rsidRDefault="005C3B56" w:rsidP="005C3B56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</w:rPr>
        <w:t>1</w:t>
      </w:r>
      <w:r w:rsidRPr="005C3B56">
        <w:rPr>
          <w:rFonts w:ascii="Times New Roman" w:hAnsi="Times New Roman"/>
          <w:sz w:val="28"/>
          <w:szCs w:val="28"/>
        </w:rPr>
        <w:t>=</w:t>
      </w:r>
      <w:r w:rsidRPr="005C3B56">
        <w:rPr>
          <w:rFonts w:ascii="Times New Roman" w:hAnsi="Times New Roman"/>
          <w:position w:val="-14"/>
          <w:sz w:val="28"/>
          <w:szCs w:val="28"/>
          <w:lang w:val="en-US"/>
        </w:rPr>
        <w:object w:dxaOrig="1260" w:dyaOrig="400">
          <v:shape id="_x0000_i1035" type="#_x0000_t75" style="width:63pt;height:20.25pt" o:ole="" fillcolor="window">
            <v:imagedata r:id="rId24" o:title=""/>
          </v:shape>
          <o:OLEObject Type="Embed" ProgID="Equation.3" ShapeID="_x0000_i1035" DrawAspect="Content" ObjectID="_1544269832" r:id="rId25"/>
        </w:object>
      </w:r>
      <w:r w:rsidRPr="005C3B56">
        <w:rPr>
          <w:rFonts w:ascii="Times New Roman" w:hAnsi="Times New Roman"/>
          <w:sz w:val="28"/>
          <w:szCs w:val="28"/>
        </w:rPr>
        <w:t xml:space="preserve">=2;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</w:rPr>
        <w:t>2</w:t>
      </w:r>
      <w:r w:rsidRPr="005C3B56">
        <w:rPr>
          <w:rFonts w:ascii="Times New Roman" w:hAnsi="Times New Roman"/>
          <w:sz w:val="28"/>
          <w:szCs w:val="28"/>
        </w:rPr>
        <w:t xml:space="preserve">=3;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</w:rPr>
        <w:t>3</w:t>
      </w:r>
      <w:r w:rsidRPr="005C3B56">
        <w:rPr>
          <w:rFonts w:ascii="Times New Roman" w:hAnsi="Times New Roman"/>
          <w:sz w:val="28"/>
          <w:szCs w:val="28"/>
        </w:rPr>
        <w:t xml:space="preserve">=4;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</w:rPr>
        <w:t>5</w:t>
      </w:r>
      <w:r w:rsidRPr="005C3B56">
        <w:rPr>
          <w:rFonts w:ascii="Times New Roman" w:hAnsi="Times New Roman"/>
          <w:sz w:val="28"/>
          <w:szCs w:val="28"/>
        </w:rPr>
        <w:t xml:space="preserve">=6;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</w:rPr>
        <w:t>6</w:t>
      </w:r>
      <w:r w:rsidRPr="005C3B56">
        <w:rPr>
          <w:rFonts w:ascii="Times New Roman" w:hAnsi="Times New Roman"/>
          <w:sz w:val="28"/>
          <w:szCs w:val="28"/>
        </w:rPr>
        <w:t xml:space="preserve">=7;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</w:rPr>
        <w:t>7</w:t>
      </w:r>
      <w:r w:rsidRPr="005C3B56">
        <w:rPr>
          <w:rFonts w:ascii="Times New Roman" w:hAnsi="Times New Roman"/>
          <w:sz w:val="28"/>
          <w:szCs w:val="28"/>
        </w:rPr>
        <w:t xml:space="preserve">=8;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</w:rPr>
        <w:t>8</w:t>
      </w:r>
      <w:r w:rsidRPr="005C3B56">
        <w:rPr>
          <w:rFonts w:ascii="Times New Roman" w:hAnsi="Times New Roman"/>
          <w:sz w:val="28"/>
          <w:szCs w:val="28"/>
        </w:rPr>
        <w:t xml:space="preserve">=9;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</w:rPr>
        <w:t>9</w:t>
      </w:r>
      <w:r w:rsidRPr="005C3B56">
        <w:rPr>
          <w:rFonts w:ascii="Times New Roman" w:hAnsi="Times New Roman"/>
          <w:sz w:val="28"/>
          <w:szCs w:val="28"/>
        </w:rPr>
        <w:t xml:space="preserve">=10;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</w:rPr>
        <w:t>10</w:t>
      </w:r>
      <w:r w:rsidRPr="005C3B56">
        <w:rPr>
          <w:rFonts w:ascii="Times New Roman" w:hAnsi="Times New Roman"/>
          <w:sz w:val="28"/>
          <w:szCs w:val="28"/>
        </w:rPr>
        <w:t>=11</w:t>
      </w:r>
    </w:p>
    <w:p w:rsidR="00856186" w:rsidRPr="00856186" w:rsidRDefault="00856186" w:rsidP="005C3B56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Вычислим средние значения и исправленные дисперсии:</w:t>
      </w:r>
    </w:p>
    <w:p w:rsidR="005C3B56" w:rsidRPr="005C3B56" w:rsidRDefault="007B1CBD" w:rsidP="005C3B56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</w:rPr>
      </w:pPr>
      <w:r w:rsidRPr="007B1CBD">
        <w:rPr>
          <w:rFonts w:ascii="Times New Roman" w:hAnsi="Times New Roman"/>
          <w:position w:val="-6"/>
          <w:sz w:val="28"/>
          <w:szCs w:val="28"/>
          <w:lang w:val="en-US"/>
        </w:rPr>
        <w:object w:dxaOrig="639" w:dyaOrig="340">
          <v:shape id="_x0000_i1036" type="#_x0000_t75" style="width:32.25pt;height:17.25pt" o:ole="">
            <v:imagedata r:id="rId26" o:title=""/>
          </v:shape>
          <o:OLEObject Type="Embed" ProgID="Equation.3" ShapeID="_x0000_i1036" DrawAspect="Content" ObjectID="_1544269833" r:id="rId27"/>
        </w:object>
      </w:r>
      <w:r w:rsidR="005C3B56" w:rsidRPr="005C3B56">
        <w:rPr>
          <w:rFonts w:ascii="Times New Roman" w:hAnsi="Times New Roman"/>
          <w:sz w:val="28"/>
          <w:szCs w:val="28"/>
        </w:rPr>
        <w:t xml:space="preserve">; </w:t>
      </w:r>
      <w:r w:rsidR="006778BE" w:rsidRPr="006778BE">
        <w:rPr>
          <w:rFonts w:ascii="Times New Roman" w:hAnsi="Times New Roman"/>
          <w:position w:val="-30"/>
          <w:sz w:val="28"/>
          <w:szCs w:val="28"/>
        </w:rPr>
        <w:object w:dxaOrig="2460" w:dyaOrig="760">
          <v:shape id="_x0000_i1037" type="#_x0000_t75" style="width:123pt;height:38.25pt" o:ole="">
            <v:imagedata r:id="rId28" o:title=""/>
          </v:shape>
          <o:OLEObject Type="Embed" ProgID="Equation.3" ShapeID="_x0000_i1037" DrawAspect="Content" ObjectID="_1544269834" r:id="rId29"/>
        </w:object>
      </w:r>
      <w:r w:rsidR="005C3B56" w:rsidRPr="005C3B56">
        <w:rPr>
          <w:rFonts w:ascii="Times New Roman" w:hAnsi="Times New Roman"/>
          <w:position w:val="-24"/>
          <w:sz w:val="28"/>
          <w:szCs w:val="28"/>
          <w:lang w:val="en-US"/>
        </w:rPr>
        <w:object w:dxaOrig="220" w:dyaOrig="620">
          <v:shape id="_x0000_i1038" type="#_x0000_t75" style="width:11.25pt;height:30.75pt" o:ole="" fillcolor="window">
            <v:imagedata r:id="rId30" o:title=""/>
          </v:shape>
          <o:OLEObject Type="Embed" ProgID="Equation.3" ShapeID="_x0000_i1038" DrawAspect="Content" ObjectID="_1544269835" r:id="rId31"/>
        </w:object>
      </w:r>
      <w:r w:rsidR="005C3B56" w:rsidRPr="005C3B56">
        <w:rPr>
          <w:rFonts w:ascii="Times New Roman" w:hAnsi="Times New Roman"/>
          <w:sz w:val="28"/>
          <w:szCs w:val="28"/>
        </w:rPr>
        <w:t>·(2·4,5</w:t>
      </w:r>
      <w:r w:rsidR="005C3B56" w:rsidRPr="005C3B56">
        <w:rPr>
          <w:rFonts w:ascii="Times New Roman" w:hAnsi="Times New Roman"/>
          <w:sz w:val="28"/>
          <w:szCs w:val="28"/>
          <w:vertAlign w:val="superscript"/>
        </w:rPr>
        <w:t>2</w:t>
      </w:r>
      <w:r w:rsidR="005C3B56" w:rsidRPr="005C3B56">
        <w:rPr>
          <w:rFonts w:ascii="Times New Roman" w:hAnsi="Times New Roman"/>
          <w:sz w:val="28"/>
          <w:szCs w:val="28"/>
        </w:rPr>
        <w:t>+2·3,5</w:t>
      </w:r>
      <w:r w:rsidR="005C3B56" w:rsidRPr="005C3B56">
        <w:rPr>
          <w:rFonts w:ascii="Times New Roman" w:hAnsi="Times New Roman"/>
          <w:sz w:val="28"/>
          <w:szCs w:val="28"/>
          <w:vertAlign w:val="superscript"/>
        </w:rPr>
        <w:t>2</w:t>
      </w:r>
      <w:r w:rsidR="005C3B56" w:rsidRPr="005C3B56">
        <w:rPr>
          <w:rFonts w:ascii="Times New Roman" w:hAnsi="Times New Roman"/>
          <w:sz w:val="28"/>
          <w:szCs w:val="28"/>
        </w:rPr>
        <w:t>+2·2,5</w:t>
      </w:r>
      <w:r w:rsidR="005C3B56" w:rsidRPr="005C3B56">
        <w:rPr>
          <w:rFonts w:ascii="Times New Roman" w:hAnsi="Times New Roman"/>
          <w:sz w:val="28"/>
          <w:szCs w:val="28"/>
          <w:vertAlign w:val="superscript"/>
        </w:rPr>
        <w:t>2</w:t>
      </w:r>
      <w:r w:rsidR="005C3B56" w:rsidRPr="005C3B56">
        <w:rPr>
          <w:rFonts w:ascii="Times New Roman" w:hAnsi="Times New Roman"/>
          <w:sz w:val="28"/>
          <w:szCs w:val="28"/>
        </w:rPr>
        <w:t>+2·1,5</w:t>
      </w:r>
      <w:r w:rsidR="005C3B56" w:rsidRPr="005C3B56">
        <w:rPr>
          <w:rFonts w:ascii="Times New Roman" w:hAnsi="Times New Roman"/>
          <w:sz w:val="28"/>
          <w:szCs w:val="28"/>
          <w:vertAlign w:val="superscript"/>
        </w:rPr>
        <w:t>2</w:t>
      </w:r>
      <w:r w:rsidR="005C3B56" w:rsidRPr="005C3B56">
        <w:rPr>
          <w:rFonts w:ascii="Times New Roman" w:hAnsi="Times New Roman"/>
          <w:sz w:val="28"/>
          <w:szCs w:val="28"/>
        </w:rPr>
        <w:t>+2·0,5</w:t>
      </w:r>
      <w:r w:rsidR="005C3B56" w:rsidRPr="005C3B56">
        <w:rPr>
          <w:rFonts w:ascii="Times New Roman" w:hAnsi="Times New Roman"/>
          <w:sz w:val="28"/>
          <w:szCs w:val="28"/>
          <w:vertAlign w:val="superscript"/>
        </w:rPr>
        <w:t>2</w:t>
      </w:r>
      <w:r w:rsidR="005C3B56" w:rsidRPr="005C3B56">
        <w:rPr>
          <w:rFonts w:ascii="Times New Roman" w:hAnsi="Times New Roman"/>
          <w:sz w:val="28"/>
          <w:szCs w:val="28"/>
        </w:rPr>
        <w:t>)=9,167</w:t>
      </w:r>
    </w:p>
    <w:p w:rsidR="005C3B56" w:rsidRPr="005C3B56" w:rsidRDefault="006778BE" w:rsidP="005C3B56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</w:rPr>
      </w:pPr>
      <w:r w:rsidRPr="006778BE">
        <w:rPr>
          <w:rFonts w:ascii="Times New Roman" w:hAnsi="Times New Roman"/>
          <w:position w:val="-10"/>
          <w:sz w:val="28"/>
          <w:szCs w:val="28"/>
          <w:lang w:val="en-US"/>
        </w:rPr>
        <w:object w:dxaOrig="760" w:dyaOrig="380">
          <v:shape id="_x0000_i1039" type="#_x0000_t75" style="width:38.25pt;height:18.75pt" o:ole="">
            <v:imagedata r:id="rId32" o:title=""/>
          </v:shape>
          <o:OLEObject Type="Embed" ProgID="Equation.3" ShapeID="_x0000_i1039" DrawAspect="Content" ObjectID="_1544269836" r:id="rId33"/>
        </w:object>
      </w:r>
      <w:r w:rsidR="005C3B56" w:rsidRPr="005C3B56">
        <w:rPr>
          <w:rFonts w:ascii="Times New Roman" w:hAnsi="Times New Roman"/>
          <w:sz w:val="28"/>
          <w:szCs w:val="28"/>
        </w:rPr>
        <w:t xml:space="preserve">; </w:t>
      </w:r>
      <w:r w:rsidRPr="006778BE">
        <w:rPr>
          <w:rFonts w:ascii="Times New Roman" w:hAnsi="Times New Roman"/>
          <w:position w:val="-32"/>
          <w:sz w:val="28"/>
          <w:szCs w:val="28"/>
        </w:rPr>
        <w:object w:dxaOrig="2500" w:dyaOrig="800">
          <v:shape id="_x0000_i1040" type="#_x0000_t75" style="width:125.25pt;height:39.75pt" o:ole="">
            <v:imagedata r:id="rId34" o:title=""/>
          </v:shape>
          <o:OLEObject Type="Embed" ProgID="Equation.3" ShapeID="_x0000_i1040" DrawAspect="Content" ObjectID="_1544269837" r:id="rId35"/>
        </w:object>
      </w:r>
      <w:r w:rsidR="005C3B56" w:rsidRPr="005C3B56">
        <w:rPr>
          <w:rFonts w:ascii="Times New Roman" w:hAnsi="Times New Roman"/>
          <w:position w:val="-24"/>
          <w:sz w:val="28"/>
          <w:szCs w:val="28"/>
          <w:lang w:val="en-US"/>
        </w:rPr>
        <w:object w:dxaOrig="220" w:dyaOrig="620">
          <v:shape id="_x0000_i1041" type="#_x0000_t75" style="width:11.25pt;height:30.75pt" o:ole="" fillcolor="window">
            <v:imagedata r:id="rId30" o:title=""/>
          </v:shape>
          <o:OLEObject Type="Embed" ProgID="Equation.3" ShapeID="_x0000_i1041" DrawAspect="Content" ObjectID="_1544269838" r:id="rId36"/>
        </w:object>
      </w:r>
      <w:r w:rsidR="005C3B56" w:rsidRPr="005C3B56">
        <w:rPr>
          <w:rFonts w:ascii="Times New Roman" w:hAnsi="Times New Roman"/>
          <w:sz w:val="28"/>
          <w:szCs w:val="28"/>
        </w:rPr>
        <w:t>·(2·4,5</w:t>
      </w:r>
      <w:r w:rsidR="005C3B56" w:rsidRPr="005C3B56">
        <w:rPr>
          <w:rFonts w:ascii="Times New Roman" w:hAnsi="Times New Roman"/>
          <w:sz w:val="28"/>
          <w:szCs w:val="28"/>
          <w:vertAlign w:val="superscript"/>
        </w:rPr>
        <w:t>2</w:t>
      </w:r>
      <w:r w:rsidR="005C3B56" w:rsidRPr="005C3B56">
        <w:rPr>
          <w:rFonts w:ascii="Times New Roman" w:hAnsi="Times New Roman"/>
          <w:sz w:val="28"/>
          <w:szCs w:val="28"/>
        </w:rPr>
        <w:t>+2·3,5</w:t>
      </w:r>
      <w:r w:rsidR="005C3B56" w:rsidRPr="005C3B56">
        <w:rPr>
          <w:rFonts w:ascii="Times New Roman" w:hAnsi="Times New Roman"/>
          <w:sz w:val="28"/>
          <w:szCs w:val="28"/>
          <w:vertAlign w:val="superscript"/>
        </w:rPr>
        <w:t>2</w:t>
      </w:r>
      <w:r w:rsidR="005C3B56" w:rsidRPr="005C3B56">
        <w:rPr>
          <w:rFonts w:ascii="Times New Roman" w:hAnsi="Times New Roman"/>
          <w:sz w:val="28"/>
          <w:szCs w:val="28"/>
        </w:rPr>
        <w:t>+2·2,5</w:t>
      </w:r>
      <w:r w:rsidR="005C3B56" w:rsidRPr="005C3B56">
        <w:rPr>
          <w:rFonts w:ascii="Times New Roman" w:hAnsi="Times New Roman"/>
          <w:sz w:val="28"/>
          <w:szCs w:val="28"/>
          <w:vertAlign w:val="superscript"/>
        </w:rPr>
        <w:t>2</w:t>
      </w:r>
      <w:r w:rsidR="005C3B56" w:rsidRPr="005C3B56">
        <w:rPr>
          <w:rFonts w:ascii="Times New Roman" w:hAnsi="Times New Roman"/>
          <w:sz w:val="28"/>
          <w:szCs w:val="28"/>
        </w:rPr>
        <w:t>+2·1,5</w:t>
      </w:r>
      <w:r w:rsidR="005C3B56" w:rsidRPr="005C3B56">
        <w:rPr>
          <w:rFonts w:ascii="Times New Roman" w:hAnsi="Times New Roman"/>
          <w:sz w:val="28"/>
          <w:szCs w:val="28"/>
          <w:vertAlign w:val="superscript"/>
        </w:rPr>
        <w:t>2</w:t>
      </w:r>
      <w:r w:rsidR="005C3B56" w:rsidRPr="005C3B56">
        <w:rPr>
          <w:rFonts w:ascii="Times New Roman" w:hAnsi="Times New Roman"/>
          <w:sz w:val="28"/>
          <w:szCs w:val="28"/>
        </w:rPr>
        <w:t>+2·0,5</w:t>
      </w:r>
      <w:r w:rsidR="005C3B56" w:rsidRPr="005C3B56">
        <w:rPr>
          <w:rFonts w:ascii="Times New Roman" w:hAnsi="Times New Roman"/>
          <w:sz w:val="28"/>
          <w:szCs w:val="28"/>
          <w:vertAlign w:val="superscript"/>
        </w:rPr>
        <w:t>2</w:t>
      </w:r>
      <w:r w:rsidR="005C3B56" w:rsidRPr="005C3B56">
        <w:rPr>
          <w:rFonts w:ascii="Times New Roman" w:hAnsi="Times New Roman"/>
          <w:sz w:val="28"/>
          <w:szCs w:val="28"/>
        </w:rPr>
        <w:t>)=9,167</w:t>
      </w:r>
    </w:p>
    <w:p w:rsidR="00856186" w:rsidRDefault="00856186" w:rsidP="005C3B56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Вычислим наблюдаемое значение критерия Стьюдента:</w:t>
      </w:r>
    </w:p>
    <w:p w:rsidR="005C3B56" w:rsidRPr="005C3B56" w:rsidRDefault="00856186" w:rsidP="005C3B56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</w:rPr>
      </w:pPr>
      <w:r w:rsidRPr="006778BE">
        <w:rPr>
          <w:rFonts w:ascii="Times New Roman" w:hAnsi="Times New Roman"/>
          <w:position w:val="-40"/>
          <w:sz w:val="28"/>
          <w:szCs w:val="28"/>
        </w:rPr>
        <w:object w:dxaOrig="8520" w:dyaOrig="859">
          <v:shape id="_x0000_i1042" type="#_x0000_t75" style="width:453pt;height:45.75pt" o:ole="" fillcolor="window">
            <v:imagedata r:id="rId37" o:title=""/>
          </v:shape>
          <o:OLEObject Type="Embed" ProgID="Equation.3" ShapeID="_x0000_i1042" DrawAspect="Content" ObjectID="_1544269839" r:id="rId38"/>
        </w:object>
      </w:r>
      <w:r w:rsidR="005C3B56" w:rsidRPr="005C3B56">
        <w:rPr>
          <w:rFonts w:ascii="Times New Roman" w:hAnsi="Times New Roman"/>
          <w:sz w:val="28"/>
          <w:szCs w:val="28"/>
        </w:rPr>
        <w:t>=3</w:t>
      </w:r>
      <w:r w:rsidRPr="00856186">
        <w:rPr>
          <w:rFonts w:ascii="Times New Roman" w:hAnsi="Times New Roman"/>
          <w:sz w:val="28"/>
          <w:szCs w:val="28"/>
        </w:rPr>
        <w:t>,</w:t>
      </w:r>
      <w:r w:rsidR="005C3B56" w:rsidRPr="005C3B56">
        <w:rPr>
          <w:rFonts w:ascii="Times New Roman" w:hAnsi="Times New Roman"/>
          <w:sz w:val="28"/>
          <w:szCs w:val="28"/>
        </w:rPr>
        <w:t>3234</w:t>
      </w:r>
    </w:p>
    <w:p w:rsidR="00856186" w:rsidRDefault="00856186" w:rsidP="005C3B56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таблицам определим критическое значение </w:t>
      </w:r>
      <w:r w:rsidR="00080178" w:rsidRPr="00856186">
        <w:rPr>
          <w:rFonts w:ascii="Times New Roman" w:hAnsi="Times New Roman"/>
          <w:position w:val="-14"/>
          <w:sz w:val="28"/>
          <w:szCs w:val="28"/>
        </w:rPr>
        <w:object w:dxaOrig="2400" w:dyaOrig="380">
          <v:shape id="_x0000_i1043" type="#_x0000_t75" style="width:120pt;height:18.75pt" o:ole="">
            <v:imagedata r:id="rId39" o:title=""/>
          </v:shape>
          <o:OLEObject Type="Embed" ProgID="Equation.3" ShapeID="_x0000_i1043" DrawAspect="Content" ObjectID="_1544269840" r:id="rId4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5C3B56" w:rsidRPr="005C3B56" w:rsidRDefault="00856186" w:rsidP="005C3B56">
      <w:pPr>
        <w:pStyle w:val="a3"/>
        <w:spacing w:line="192" w:lineRule="auto"/>
        <w:ind w:right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</w:t>
      </w:r>
      <w:r w:rsidR="005C3B56" w:rsidRPr="005C3B56">
        <w:rPr>
          <w:rFonts w:ascii="Times New Roman" w:hAnsi="Times New Roman"/>
          <w:position w:val="-14"/>
          <w:sz w:val="28"/>
          <w:szCs w:val="28"/>
          <w:lang w:val="en-US"/>
        </w:rPr>
        <w:object w:dxaOrig="560" w:dyaOrig="400">
          <v:shape id="_x0000_i1044" type="#_x0000_t75" style="width:27.75pt;height:20.25pt" o:ole="" fillcolor="window">
            <v:imagedata r:id="rId41" o:title=""/>
          </v:shape>
          <o:OLEObject Type="Embed" ProgID="Equation.3" ShapeID="_x0000_i1044" DrawAspect="Content" ObjectID="_1544269841" r:id="rId42"/>
        </w:object>
      </w:r>
      <w:r w:rsidR="005C3B56" w:rsidRPr="005C3B56">
        <w:rPr>
          <w:rFonts w:ascii="Times New Roman" w:hAnsi="Times New Roman"/>
          <w:sz w:val="28"/>
          <w:szCs w:val="28"/>
        </w:rPr>
        <w:t xml:space="preserve">&gt; </w:t>
      </w:r>
      <w:r w:rsidR="005C3B56" w:rsidRPr="005C3B56">
        <w:rPr>
          <w:rFonts w:ascii="Times New Roman" w:hAnsi="Times New Roman"/>
          <w:sz w:val="28"/>
          <w:szCs w:val="28"/>
          <w:lang w:val="en-US"/>
        </w:rPr>
        <w:t>t</w:t>
      </w:r>
      <w:r w:rsidR="005C3B56" w:rsidRPr="005C3B56">
        <w:rPr>
          <w:rFonts w:ascii="Times New Roman" w:hAnsi="Times New Roman"/>
          <w:sz w:val="28"/>
          <w:szCs w:val="28"/>
          <w:vertAlign w:val="subscript"/>
        </w:rPr>
        <w:t>кр.</w:t>
      </w:r>
      <w:r w:rsidR="005C3B56" w:rsidRPr="005C3B56">
        <w:rPr>
          <w:rFonts w:ascii="Times New Roman" w:hAnsi="Times New Roman"/>
          <w:sz w:val="28"/>
          <w:szCs w:val="28"/>
        </w:rPr>
        <w:sym w:font="Symbol" w:char="F0DE"/>
      </w:r>
      <w:r w:rsidR="005C3B56" w:rsidRPr="005C3B56">
        <w:rPr>
          <w:rFonts w:ascii="Times New Roman" w:hAnsi="Times New Roman"/>
          <w:sz w:val="28"/>
          <w:szCs w:val="28"/>
        </w:rPr>
        <w:t xml:space="preserve"> </w:t>
      </w:r>
      <w:r w:rsidR="005C3B56" w:rsidRPr="005C3B56">
        <w:rPr>
          <w:rFonts w:ascii="Times New Roman" w:hAnsi="Times New Roman"/>
          <w:sz w:val="28"/>
          <w:szCs w:val="28"/>
          <w:lang w:val="en-US"/>
        </w:rPr>
        <w:t>H</w:t>
      </w:r>
      <w:r w:rsidR="005C3B56" w:rsidRPr="005C3B56">
        <w:rPr>
          <w:rFonts w:ascii="Times New Roman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/>
          <w:sz w:val="28"/>
          <w:szCs w:val="28"/>
        </w:rPr>
        <w:t>отвергается, т.е. генеральные средние отличаются статистически значимо</w:t>
      </w:r>
    </w:p>
    <w:p w:rsidR="005C3B56" w:rsidRPr="005C3B56" w:rsidRDefault="005C3B56">
      <w:pPr>
        <w:spacing w:after="160" w:line="259" w:lineRule="auto"/>
        <w:rPr>
          <w:snapToGrid w:val="0"/>
          <w:sz w:val="28"/>
          <w:szCs w:val="28"/>
        </w:rPr>
      </w:pPr>
      <w:r w:rsidRPr="005C3B56">
        <w:rPr>
          <w:sz w:val="28"/>
          <w:szCs w:val="28"/>
        </w:rPr>
        <w:br w:type="page"/>
      </w:r>
    </w:p>
    <w:p w:rsidR="005C3B56" w:rsidRPr="005C3B56" w:rsidRDefault="00856186" w:rsidP="005C3B56">
      <w:pPr>
        <w:pStyle w:val="a3"/>
        <w:ind w:right="5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Контрольное задание</w:t>
      </w:r>
    </w:p>
    <w:p w:rsidR="005C3B56" w:rsidRPr="005C3B56" w:rsidRDefault="005C3B56" w:rsidP="005C3B56">
      <w:pPr>
        <w:pStyle w:val="a3"/>
        <w:ind w:right="51" w:firstLine="567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</w:rPr>
        <w:t xml:space="preserve">Найти выборочный коэффициент корреляции и составить выборочные уравнения прямых линий регрессии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</w:rPr>
        <w:t xml:space="preserve"> на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</w:rPr>
        <w:t xml:space="preserve"> по данным корреляционной таблицы:</w:t>
      </w:r>
    </w:p>
    <w:tbl>
      <w:tblPr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543"/>
        <w:gridCol w:w="542"/>
        <w:gridCol w:w="543"/>
        <w:gridCol w:w="543"/>
        <w:gridCol w:w="542"/>
        <w:gridCol w:w="543"/>
        <w:gridCol w:w="542"/>
        <w:gridCol w:w="543"/>
        <w:gridCol w:w="543"/>
        <w:gridCol w:w="542"/>
        <w:gridCol w:w="543"/>
        <w:gridCol w:w="698"/>
      </w:tblGrid>
      <w:tr w:rsidR="005C3B56" w:rsidRPr="005C3B56" w:rsidTr="00BA440E">
        <w:trPr>
          <w:jc w:val="center"/>
        </w:trPr>
        <w:tc>
          <w:tcPr>
            <w:tcW w:w="542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101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y   x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9663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885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8053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724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6443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563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4833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402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3223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9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241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spacing w:line="192" w:lineRule="auto"/>
              <w:ind w:right="-1613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698" w:type="dxa"/>
            <w:tcBorders>
              <w:bottom w:val="single" w:sz="6" w:space="0" w:color="000000"/>
            </w:tcBorders>
          </w:tcPr>
          <w:p w:rsidR="005C3B56" w:rsidRPr="005C3B56" w:rsidRDefault="005C3B56" w:rsidP="00902CDB">
            <w:pPr>
              <w:pStyle w:val="a3"/>
              <w:tabs>
                <w:tab w:val="left" w:pos="1964"/>
              </w:tabs>
              <w:spacing w:line="192" w:lineRule="auto"/>
              <w:ind w:right="-80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12</w:t>
            </w:r>
          </w:p>
        </w:tc>
      </w:tr>
      <w:tr w:rsidR="005C3B56" w:rsidRPr="005C3B56" w:rsidTr="00BA440E">
        <w:trPr>
          <w:trHeight w:val="822"/>
          <w:jc w:val="center"/>
        </w:trPr>
        <w:tc>
          <w:tcPr>
            <w:tcW w:w="542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pacing w:val="10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  <w:t>4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pacing w:val="10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  <w:t>5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pacing w:val="10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pacing w:val="10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  <w:t>6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pacing w:val="10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pacing w:val="10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  <w:t>7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pacing w:val="10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  <w:t>8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pacing w:val="10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  <w:t>9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pacing w:val="10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  <w:t>10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10468"/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pacing w:val="10"/>
                <w:sz w:val="28"/>
                <w:szCs w:val="28"/>
                <w:lang w:val="en-US"/>
              </w:rPr>
              <w:t>y</w:t>
            </w:r>
            <w:r w:rsidRPr="005C3B56">
              <w:rPr>
                <w:rFonts w:ascii="Times New Roman" w:hAnsi="Times New Roman"/>
                <w:spacing w:val="10"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543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-966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2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-885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885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885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885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3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-776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776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776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3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-724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-724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-724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724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2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644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3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-563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6,4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563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563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2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-483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3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-402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3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-322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2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-241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3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-16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8" w:type="dxa"/>
          </w:tcPr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5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5C3B56" w:rsidRPr="005C3B56" w:rsidRDefault="005C3B56" w:rsidP="00902CDB">
            <w:pPr>
              <w:pStyle w:val="a3"/>
              <w:spacing w:line="192" w:lineRule="auto"/>
              <w:ind w:right="-808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C3B5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C3B5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12,11</w:t>
            </w:r>
          </w:p>
        </w:tc>
      </w:tr>
    </w:tbl>
    <w:p w:rsidR="005C3B56" w:rsidRPr="005C3B56" w:rsidRDefault="005C3B56" w:rsidP="005C3B56">
      <w:pPr>
        <w:pStyle w:val="a3"/>
        <w:spacing w:line="192" w:lineRule="auto"/>
        <w:ind w:right="51" w:firstLine="567"/>
        <w:rPr>
          <w:rFonts w:ascii="Times New Roman" w:hAnsi="Times New Roman"/>
          <w:sz w:val="28"/>
          <w:szCs w:val="28"/>
        </w:rPr>
      </w:pPr>
    </w:p>
    <w:p w:rsidR="005C3B56" w:rsidRPr="005C3B56" w:rsidRDefault="005C3B56" w:rsidP="005C3B56">
      <w:pPr>
        <w:pStyle w:val="a3"/>
        <w:spacing w:after="0" w:line="276" w:lineRule="auto"/>
        <w:ind w:right="51" w:firstLine="567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</w:rPr>
        <w:t xml:space="preserve">Значения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C3B56">
        <w:rPr>
          <w:rFonts w:ascii="Times New Roman" w:hAnsi="Times New Roman"/>
          <w:sz w:val="28"/>
          <w:szCs w:val="28"/>
        </w:rPr>
        <w:t xml:space="preserve">,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5C3B56">
        <w:rPr>
          <w:rFonts w:ascii="Times New Roman" w:hAnsi="Times New Roman"/>
          <w:sz w:val="28"/>
          <w:szCs w:val="28"/>
        </w:rPr>
        <w:t xml:space="preserve">, </w:t>
      </w: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  <w:vertAlign w:val="subscript"/>
        </w:rPr>
        <w:t>6,4</w:t>
      </w:r>
      <w:r w:rsidRPr="005C3B56">
        <w:rPr>
          <w:rFonts w:ascii="Times New Roman" w:hAnsi="Times New Roman"/>
          <w:sz w:val="28"/>
          <w:szCs w:val="28"/>
        </w:rPr>
        <w:t xml:space="preserve"> и </w:t>
      </w: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  <w:vertAlign w:val="subscript"/>
        </w:rPr>
        <w:t>12,11</w:t>
      </w:r>
      <w:r w:rsidRPr="005C3B56">
        <w:rPr>
          <w:rFonts w:ascii="Times New Roman" w:hAnsi="Times New Roman"/>
          <w:sz w:val="28"/>
          <w:szCs w:val="28"/>
        </w:rPr>
        <w:t xml:space="preserve"> найти по формулам: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C3B56">
        <w:rPr>
          <w:rFonts w:ascii="Times New Roman" w:hAnsi="Times New Roman"/>
          <w:sz w:val="28"/>
          <w:szCs w:val="28"/>
        </w:rPr>
        <w:t>=3</w:t>
      </w:r>
      <w:r w:rsidRPr="005C3B56">
        <w:rPr>
          <w:rFonts w:ascii="Times New Roman" w:hAnsi="Times New Roman"/>
          <w:sz w:val="28"/>
          <w:szCs w:val="28"/>
          <w:lang w:val="en-US"/>
        </w:rPr>
        <w:t>i</w:t>
      </w:r>
      <w:r w:rsidRPr="005C3B56">
        <w:rPr>
          <w:rFonts w:ascii="Times New Roman" w:hAnsi="Times New Roman"/>
          <w:sz w:val="28"/>
          <w:szCs w:val="28"/>
        </w:rPr>
        <w:t>+(</w:t>
      </w: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</w:rPr>
        <w:t xml:space="preserve">+1), </w:t>
      </w:r>
      <w:r w:rsidRPr="005C3B56">
        <w:rPr>
          <w:rFonts w:ascii="Times New Roman" w:hAnsi="Times New Roman"/>
          <w:sz w:val="28"/>
          <w:szCs w:val="28"/>
          <w:lang w:val="en-US"/>
        </w:rPr>
        <w:t>i</w:t>
      </w:r>
      <w:r w:rsidRPr="005C3B56">
        <w:rPr>
          <w:rFonts w:ascii="Times New Roman" w:hAnsi="Times New Roman"/>
          <w:sz w:val="28"/>
          <w:szCs w:val="28"/>
        </w:rPr>
        <w:t xml:space="preserve">=1,12;   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5C3B56">
        <w:rPr>
          <w:rFonts w:ascii="Times New Roman" w:hAnsi="Times New Roman"/>
          <w:sz w:val="28"/>
          <w:szCs w:val="28"/>
        </w:rPr>
        <w:t>=5</w:t>
      </w:r>
      <w:r w:rsidRPr="005C3B56">
        <w:rPr>
          <w:rFonts w:ascii="Times New Roman" w:hAnsi="Times New Roman"/>
          <w:sz w:val="28"/>
          <w:szCs w:val="28"/>
          <w:lang w:val="en-US"/>
        </w:rPr>
        <w:t>j</w:t>
      </w:r>
      <w:r w:rsidRPr="005C3B56">
        <w:rPr>
          <w:rFonts w:ascii="Times New Roman" w:hAnsi="Times New Roman"/>
          <w:sz w:val="28"/>
          <w:szCs w:val="28"/>
        </w:rPr>
        <w:t>+</w:t>
      </w:r>
      <w:r w:rsidRPr="005C3B56">
        <w:rPr>
          <w:rFonts w:ascii="Times New Roman" w:hAnsi="Times New Roman"/>
          <w:sz w:val="28"/>
          <w:szCs w:val="28"/>
          <w:lang w:val="en-US"/>
        </w:rPr>
        <w:t>m</w:t>
      </w:r>
      <w:r w:rsidRPr="005C3B56">
        <w:rPr>
          <w:rFonts w:ascii="Times New Roman" w:hAnsi="Times New Roman"/>
          <w:sz w:val="28"/>
          <w:szCs w:val="28"/>
        </w:rPr>
        <w:t xml:space="preserve">, </w:t>
      </w:r>
      <w:r w:rsidRPr="005C3B56">
        <w:rPr>
          <w:rFonts w:ascii="Times New Roman" w:hAnsi="Times New Roman"/>
          <w:sz w:val="28"/>
          <w:szCs w:val="28"/>
          <w:lang w:val="en-US"/>
        </w:rPr>
        <w:t>j</w:t>
      </w:r>
      <w:r w:rsidRPr="005C3B56">
        <w:rPr>
          <w:rFonts w:ascii="Times New Roman" w:hAnsi="Times New Roman"/>
          <w:sz w:val="28"/>
          <w:szCs w:val="28"/>
        </w:rPr>
        <w:t>=1,11;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  <w:vertAlign w:val="subscript"/>
        </w:rPr>
        <w:t>6,4</w:t>
      </w:r>
      <w:r w:rsidRPr="005C3B56">
        <w:rPr>
          <w:rFonts w:ascii="Times New Roman" w:hAnsi="Times New Roman"/>
          <w:sz w:val="28"/>
          <w:szCs w:val="28"/>
        </w:rPr>
        <w:t>=</w:t>
      </w:r>
      <w:r w:rsidRPr="005C3B56">
        <w:rPr>
          <w:rFonts w:ascii="Times New Roman" w:hAnsi="Times New Roman"/>
          <w:position w:val="-16"/>
          <w:sz w:val="28"/>
          <w:szCs w:val="28"/>
          <w:lang w:val="en-US"/>
        </w:rPr>
        <w:object w:dxaOrig="1660" w:dyaOrig="440">
          <v:shape id="_x0000_i1045" type="#_x0000_t75" style="width:83.25pt;height:21.75pt" o:ole="" fillcolor="window">
            <v:imagedata r:id="rId43" o:title=""/>
          </v:shape>
          <o:OLEObject Type="Embed" ProgID="Equation.3" ShapeID="_x0000_i1045" DrawAspect="Content" ObjectID="_1544269842" r:id="rId44"/>
        </w:object>
      </w:r>
      <w:r w:rsidRPr="005C3B56">
        <w:rPr>
          <w:rFonts w:ascii="Times New Roman" w:hAnsi="Times New Roman"/>
          <w:sz w:val="28"/>
          <w:szCs w:val="28"/>
        </w:rPr>
        <w:t xml:space="preserve">; </w:t>
      </w: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  <w:vertAlign w:val="subscript"/>
        </w:rPr>
        <w:t>12,11</w:t>
      </w:r>
      <w:r w:rsidRPr="005C3B56">
        <w:rPr>
          <w:rFonts w:ascii="Times New Roman" w:hAnsi="Times New Roman"/>
          <w:sz w:val="28"/>
          <w:szCs w:val="28"/>
        </w:rPr>
        <w:t>=</w:t>
      </w:r>
      <w:r w:rsidRPr="005C3B56">
        <w:rPr>
          <w:rFonts w:ascii="Times New Roman" w:hAnsi="Times New Roman"/>
          <w:position w:val="-16"/>
          <w:sz w:val="28"/>
          <w:szCs w:val="28"/>
          <w:lang w:val="en-US"/>
        </w:rPr>
        <w:object w:dxaOrig="1660" w:dyaOrig="440">
          <v:shape id="_x0000_i1046" type="#_x0000_t75" style="width:83.25pt;height:21.75pt" o:ole="" fillcolor="window">
            <v:imagedata r:id="rId45" o:title=""/>
          </v:shape>
          <o:OLEObject Type="Embed" ProgID="Equation.3" ShapeID="_x0000_i1046" DrawAspect="Content" ObjectID="_1544269843" r:id="rId46"/>
        </w:object>
      </w:r>
      <w:r w:rsidRPr="005C3B56">
        <w:rPr>
          <w:rFonts w:ascii="Times New Roman" w:hAnsi="Times New Roman"/>
          <w:sz w:val="28"/>
          <w:szCs w:val="28"/>
        </w:rPr>
        <w:t xml:space="preserve">, где </w:t>
      </w: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номер </w:t>
      </w:r>
      <w:r w:rsidRPr="005C3B56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крови студента</w:t>
      </w:r>
      <w:r w:rsidRPr="005C3B56">
        <w:rPr>
          <w:rFonts w:ascii="Times New Roman" w:hAnsi="Times New Roman"/>
          <w:sz w:val="28"/>
          <w:szCs w:val="28"/>
        </w:rPr>
        <w:t xml:space="preserve">; </w:t>
      </w:r>
      <w:r w:rsidRPr="005C3B56">
        <w:rPr>
          <w:rFonts w:ascii="Times New Roman" w:hAnsi="Times New Roman"/>
          <w:sz w:val="28"/>
          <w:szCs w:val="28"/>
          <w:lang w:val="en-US"/>
        </w:rPr>
        <w:t>m</w:t>
      </w:r>
      <w:r w:rsidRPr="005C3B56">
        <w:rPr>
          <w:rFonts w:ascii="Times New Roman" w:hAnsi="Times New Roman"/>
          <w:sz w:val="28"/>
          <w:szCs w:val="28"/>
        </w:rPr>
        <w:t xml:space="preserve"> – порядковый номер фамилии студента в групповом журнале. Значение выборочного коэффициента корреляции получить с точностью 10</w:t>
      </w:r>
      <w:r w:rsidRPr="005C3B56">
        <w:rPr>
          <w:rFonts w:ascii="Times New Roman" w:hAnsi="Times New Roman"/>
          <w:sz w:val="28"/>
          <w:szCs w:val="28"/>
          <w:vertAlign w:val="superscript"/>
        </w:rPr>
        <w:t>-5</w:t>
      </w:r>
      <w:r w:rsidRPr="005C3B56">
        <w:rPr>
          <w:rFonts w:ascii="Times New Roman" w:hAnsi="Times New Roman"/>
          <w:sz w:val="28"/>
          <w:szCs w:val="28"/>
        </w:rPr>
        <w:t>, значения выборочных коэффициентов регрессии с точностью 10</w:t>
      </w:r>
      <w:r w:rsidRPr="005C3B56">
        <w:rPr>
          <w:rFonts w:ascii="Times New Roman" w:hAnsi="Times New Roman"/>
          <w:sz w:val="28"/>
          <w:szCs w:val="28"/>
          <w:vertAlign w:val="superscript"/>
        </w:rPr>
        <w:t>-5</w:t>
      </w:r>
      <w:r w:rsidRPr="005C3B56">
        <w:rPr>
          <w:rFonts w:ascii="Times New Roman" w:hAnsi="Times New Roman"/>
          <w:sz w:val="28"/>
          <w:szCs w:val="28"/>
        </w:rPr>
        <w:t>; промежуточные вычисления проводить с одной сомнительной цифрой.</w:t>
      </w:r>
    </w:p>
    <w:p w:rsidR="006A5527" w:rsidRDefault="006A5527" w:rsidP="005C3B56">
      <w:pPr>
        <w:pStyle w:val="a3"/>
        <w:spacing w:line="276" w:lineRule="auto"/>
        <w:ind w:right="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5527" w:rsidRDefault="005C3B56" w:rsidP="005C3B56">
      <w:pPr>
        <w:pStyle w:val="a3"/>
        <w:spacing w:line="276" w:lineRule="auto"/>
        <w:ind w:right="51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  <w:u w:val="single"/>
        </w:rPr>
        <w:t>Пример.</w:t>
      </w:r>
      <w:r w:rsidRPr="005C3B56">
        <w:rPr>
          <w:rFonts w:ascii="Times New Roman" w:hAnsi="Times New Roman"/>
          <w:sz w:val="28"/>
          <w:szCs w:val="28"/>
        </w:rPr>
        <w:t xml:space="preserve">    </w:t>
      </w: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</w:rPr>
        <w:t xml:space="preserve">=0;  </w:t>
      </w:r>
      <w:r w:rsidRPr="005C3B56">
        <w:rPr>
          <w:rFonts w:ascii="Times New Roman" w:hAnsi="Times New Roman"/>
          <w:sz w:val="28"/>
          <w:szCs w:val="28"/>
          <w:lang w:val="en-US"/>
        </w:rPr>
        <w:t>m</w:t>
      </w:r>
      <w:r w:rsidRPr="005C3B56">
        <w:rPr>
          <w:rFonts w:ascii="Times New Roman" w:hAnsi="Times New Roman"/>
          <w:sz w:val="28"/>
          <w:szCs w:val="28"/>
        </w:rPr>
        <w:t>=1</w:t>
      </w:r>
      <w:r w:rsidR="006A5527" w:rsidRPr="006A5527">
        <w:rPr>
          <w:rFonts w:ascii="Times New Roman" w:hAnsi="Times New Roman"/>
          <w:sz w:val="28"/>
          <w:szCs w:val="28"/>
        </w:rPr>
        <w:t xml:space="preserve">. </w:t>
      </w:r>
    </w:p>
    <w:p w:rsidR="005C3B56" w:rsidRPr="006A5527" w:rsidRDefault="006A5527" w:rsidP="005C3B56">
      <w:pPr>
        <w:pStyle w:val="a3"/>
        <w:spacing w:line="276" w:lineRule="auto"/>
        <w:ind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Вычисляем индивидуальные значения</w:t>
      </w:r>
    </w:p>
    <w:p w:rsidR="005C3B56" w:rsidRPr="005C3B56" w:rsidRDefault="005C3B56" w:rsidP="005C3B56">
      <w:pPr>
        <w:pStyle w:val="a3"/>
        <w:ind w:right="51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1</w:t>
      </w:r>
      <w:r w:rsidRPr="005C3B56">
        <w:rPr>
          <w:rFonts w:ascii="Times New Roman" w:hAnsi="Times New Roman"/>
          <w:sz w:val="28"/>
          <w:szCs w:val="28"/>
        </w:rPr>
        <w:t xml:space="preserve">=4;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2</w:t>
      </w:r>
      <w:r w:rsidRPr="005C3B56">
        <w:rPr>
          <w:rFonts w:ascii="Times New Roman" w:hAnsi="Times New Roman"/>
          <w:sz w:val="28"/>
          <w:szCs w:val="28"/>
        </w:rPr>
        <w:t xml:space="preserve">=7;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3</w:t>
      </w:r>
      <w:r w:rsidRPr="005C3B56">
        <w:rPr>
          <w:rFonts w:ascii="Times New Roman" w:hAnsi="Times New Roman"/>
          <w:sz w:val="28"/>
          <w:szCs w:val="28"/>
        </w:rPr>
        <w:t xml:space="preserve">=10;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4</w:t>
      </w:r>
      <w:r w:rsidRPr="005C3B56">
        <w:rPr>
          <w:rFonts w:ascii="Times New Roman" w:hAnsi="Times New Roman"/>
          <w:sz w:val="28"/>
          <w:szCs w:val="28"/>
        </w:rPr>
        <w:t xml:space="preserve">=13;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5</w:t>
      </w:r>
      <w:r w:rsidRPr="005C3B56">
        <w:rPr>
          <w:rFonts w:ascii="Times New Roman" w:hAnsi="Times New Roman"/>
          <w:sz w:val="28"/>
          <w:szCs w:val="28"/>
        </w:rPr>
        <w:t xml:space="preserve">=16;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6</w:t>
      </w:r>
      <w:r w:rsidRPr="005C3B56">
        <w:rPr>
          <w:rFonts w:ascii="Times New Roman" w:hAnsi="Times New Roman"/>
          <w:sz w:val="28"/>
          <w:szCs w:val="28"/>
        </w:rPr>
        <w:t xml:space="preserve">=19;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7</w:t>
      </w:r>
      <w:r w:rsidRPr="005C3B56">
        <w:rPr>
          <w:rFonts w:ascii="Times New Roman" w:hAnsi="Times New Roman"/>
          <w:sz w:val="28"/>
          <w:szCs w:val="28"/>
        </w:rPr>
        <w:t xml:space="preserve">=22;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8</w:t>
      </w:r>
      <w:r w:rsidRPr="005C3B56">
        <w:rPr>
          <w:rFonts w:ascii="Times New Roman" w:hAnsi="Times New Roman"/>
          <w:sz w:val="28"/>
          <w:szCs w:val="28"/>
        </w:rPr>
        <w:t xml:space="preserve">=25;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9</w:t>
      </w:r>
      <w:r w:rsidRPr="005C3B56">
        <w:rPr>
          <w:rFonts w:ascii="Times New Roman" w:hAnsi="Times New Roman"/>
          <w:sz w:val="28"/>
          <w:szCs w:val="28"/>
        </w:rPr>
        <w:t xml:space="preserve">=28;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10</w:t>
      </w:r>
      <w:r w:rsidRPr="005C3B56">
        <w:rPr>
          <w:rFonts w:ascii="Times New Roman" w:hAnsi="Times New Roman"/>
          <w:sz w:val="28"/>
          <w:szCs w:val="28"/>
        </w:rPr>
        <w:t xml:space="preserve">=10;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11</w:t>
      </w:r>
      <w:r w:rsidRPr="005C3B56">
        <w:rPr>
          <w:rFonts w:ascii="Times New Roman" w:hAnsi="Times New Roman"/>
          <w:sz w:val="28"/>
          <w:szCs w:val="28"/>
        </w:rPr>
        <w:t xml:space="preserve">=34;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vertAlign w:val="subscript"/>
        </w:rPr>
        <w:t>12</w:t>
      </w:r>
      <w:r w:rsidRPr="005C3B56">
        <w:rPr>
          <w:rFonts w:ascii="Times New Roman" w:hAnsi="Times New Roman"/>
          <w:sz w:val="28"/>
          <w:szCs w:val="28"/>
        </w:rPr>
        <w:t>=37</w:t>
      </w:r>
    </w:p>
    <w:p w:rsidR="005C3B56" w:rsidRPr="005C3B56" w:rsidRDefault="005C3B56" w:rsidP="005C3B56">
      <w:pPr>
        <w:pStyle w:val="a3"/>
        <w:ind w:right="51"/>
        <w:jc w:val="both"/>
        <w:rPr>
          <w:rFonts w:ascii="Times New Roman" w:hAnsi="Times New Roman"/>
          <w:sz w:val="28"/>
          <w:szCs w:val="28"/>
          <w:lang w:val="en-US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=6;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=11;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=16;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=21;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=26;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BA440E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BA440E">
        <w:rPr>
          <w:rFonts w:ascii="Times New Roman" w:hAnsi="Times New Roman"/>
          <w:sz w:val="28"/>
          <w:szCs w:val="28"/>
          <w:lang w:val="en-US"/>
        </w:rPr>
        <w:t xml:space="preserve">=31;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5C3B56">
        <w:rPr>
          <w:rFonts w:ascii="Times New Roman" w:hAnsi="Times New Roman"/>
          <w:sz w:val="28"/>
          <w:szCs w:val="28"/>
          <w:lang w:val="en-US"/>
        </w:rPr>
        <w:t>=36; y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5C3B56">
        <w:rPr>
          <w:rFonts w:ascii="Times New Roman" w:hAnsi="Times New Roman"/>
          <w:sz w:val="28"/>
          <w:szCs w:val="28"/>
          <w:lang w:val="en-US"/>
        </w:rPr>
        <w:t>=41; y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9</w:t>
      </w:r>
      <w:r w:rsidRPr="005C3B56">
        <w:rPr>
          <w:rFonts w:ascii="Times New Roman" w:hAnsi="Times New Roman"/>
          <w:sz w:val="28"/>
          <w:szCs w:val="28"/>
          <w:lang w:val="en-US"/>
        </w:rPr>
        <w:t>=46; y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10</w:t>
      </w:r>
      <w:r w:rsidRPr="005C3B56">
        <w:rPr>
          <w:rFonts w:ascii="Times New Roman" w:hAnsi="Times New Roman"/>
          <w:sz w:val="28"/>
          <w:szCs w:val="28"/>
          <w:lang w:val="en-US"/>
        </w:rPr>
        <w:t>=51; y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11</w:t>
      </w:r>
      <w:r w:rsidRPr="005C3B56">
        <w:rPr>
          <w:rFonts w:ascii="Times New Roman" w:hAnsi="Times New Roman"/>
          <w:sz w:val="28"/>
          <w:szCs w:val="28"/>
          <w:lang w:val="en-US"/>
        </w:rPr>
        <w:t>=56</w:t>
      </w:r>
    </w:p>
    <w:p w:rsidR="005C3B56" w:rsidRPr="005C3B56" w:rsidRDefault="005C3B56" w:rsidP="005C3B56">
      <w:pPr>
        <w:pStyle w:val="a3"/>
        <w:ind w:right="51"/>
        <w:jc w:val="both"/>
        <w:rPr>
          <w:rFonts w:ascii="Times New Roman" w:hAnsi="Times New Roman"/>
          <w:sz w:val="28"/>
          <w:szCs w:val="28"/>
          <w:lang w:val="en-US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6,4</w:t>
      </w:r>
      <w:r w:rsidRPr="005C3B56">
        <w:rPr>
          <w:rFonts w:ascii="Times New Roman" w:hAnsi="Times New Roman"/>
          <w:sz w:val="28"/>
          <w:szCs w:val="28"/>
          <w:lang w:val="en-US"/>
        </w:rPr>
        <w:t>=</w:t>
      </w:r>
      <w:r w:rsidRPr="005C3B56">
        <w:rPr>
          <w:rFonts w:ascii="Times New Roman" w:hAnsi="Times New Roman"/>
          <w:position w:val="-16"/>
          <w:sz w:val="28"/>
          <w:szCs w:val="28"/>
          <w:lang w:val="en-US"/>
        </w:rPr>
        <w:object w:dxaOrig="1440" w:dyaOrig="440">
          <v:shape id="_x0000_i1047" type="#_x0000_t75" style="width:1in;height:21.75pt" o:ole="" fillcolor="window">
            <v:imagedata r:id="rId47" o:title=""/>
          </v:shape>
          <o:OLEObject Type="Embed" ProgID="Equation.3" ShapeID="_x0000_i1047" DrawAspect="Content" ObjectID="_1544269844" r:id="rId48"/>
        </w:object>
      </w:r>
      <w:r w:rsidRPr="005C3B56">
        <w:rPr>
          <w:rFonts w:ascii="Times New Roman" w:hAnsi="Times New Roman"/>
          <w:sz w:val="28"/>
          <w:szCs w:val="28"/>
          <w:lang w:val="en-US"/>
        </w:rPr>
        <w:t>=</w:t>
      </w:r>
      <w:r w:rsidRPr="005C3B56">
        <w:rPr>
          <w:rFonts w:ascii="Times New Roman" w:hAnsi="Times New Roman"/>
          <w:position w:val="-14"/>
          <w:sz w:val="28"/>
          <w:szCs w:val="28"/>
          <w:lang w:val="en-US"/>
        </w:rPr>
        <w:object w:dxaOrig="700" w:dyaOrig="400">
          <v:shape id="_x0000_i1048" type="#_x0000_t75" style="width:35.25pt;height:20.25pt" o:ole="" fillcolor="window">
            <v:imagedata r:id="rId49" o:title=""/>
          </v:shape>
          <o:OLEObject Type="Embed" ProgID="Equation.3" ShapeID="_x0000_i1048" DrawAspect="Content" ObjectID="_1544269845" r:id="rId50"/>
        </w:object>
      </w:r>
      <w:r w:rsidRPr="005C3B56">
        <w:rPr>
          <w:rFonts w:ascii="Times New Roman" w:hAnsi="Times New Roman"/>
          <w:sz w:val="28"/>
          <w:szCs w:val="28"/>
          <w:lang w:val="en-US"/>
        </w:rPr>
        <w:t>=8;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12,11</w:t>
      </w:r>
      <w:r w:rsidRPr="005C3B56">
        <w:rPr>
          <w:rFonts w:ascii="Times New Roman" w:hAnsi="Times New Roman"/>
          <w:sz w:val="28"/>
          <w:szCs w:val="28"/>
          <w:lang w:val="en-US"/>
        </w:rPr>
        <w:t>=</w:t>
      </w:r>
      <w:r w:rsidRPr="005C3B56">
        <w:rPr>
          <w:rFonts w:ascii="Times New Roman" w:hAnsi="Times New Roman"/>
          <w:position w:val="-16"/>
          <w:sz w:val="28"/>
          <w:szCs w:val="28"/>
          <w:lang w:val="en-US"/>
        </w:rPr>
        <w:object w:dxaOrig="1440" w:dyaOrig="440">
          <v:shape id="_x0000_i1049" type="#_x0000_t75" style="width:1in;height:21.75pt" o:ole="" fillcolor="window">
            <v:imagedata r:id="rId51" o:title=""/>
          </v:shape>
          <o:OLEObject Type="Embed" ProgID="Equation.3" ShapeID="_x0000_i1049" DrawAspect="Content" ObjectID="_1544269846" r:id="rId52"/>
        </w:object>
      </w:r>
      <w:r w:rsidRPr="005C3B56">
        <w:rPr>
          <w:rFonts w:ascii="Times New Roman" w:hAnsi="Times New Roman"/>
          <w:sz w:val="28"/>
          <w:szCs w:val="28"/>
          <w:lang w:val="en-US"/>
        </w:rPr>
        <w:t>=</w:t>
      </w:r>
      <w:r w:rsidRPr="005C3B56">
        <w:rPr>
          <w:rFonts w:ascii="Times New Roman" w:hAnsi="Times New Roman"/>
          <w:position w:val="-14"/>
          <w:sz w:val="28"/>
          <w:szCs w:val="28"/>
          <w:lang w:val="en-US"/>
        </w:rPr>
        <w:object w:dxaOrig="680" w:dyaOrig="400">
          <v:shape id="_x0000_i1050" type="#_x0000_t75" style="width:33.75pt;height:20.25pt" o:ole="" fillcolor="window">
            <v:imagedata r:id="rId53" o:title=""/>
          </v:shape>
          <o:OLEObject Type="Embed" ProgID="Equation.3" ShapeID="_x0000_i1050" DrawAspect="Content" ObjectID="_1544269847" r:id="rId54"/>
        </w:object>
      </w:r>
      <w:r w:rsidRPr="005C3B56">
        <w:rPr>
          <w:rFonts w:ascii="Times New Roman" w:hAnsi="Times New Roman"/>
          <w:sz w:val="28"/>
          <w:szCs w:val="28"/>
          <w:lang w:val="en-US"/>
        </w:rPr>
        <w:t>=10</w:t>
      </w:r>
    </w:p>
    <w:p w:rsidR="005C3B56" w:rsidRDefault="005C3B56" w:rsidP="005C3B56">
      <w:pPr>
        <w:pStyle w:val="a3"/>
        <w:ind w:right="51"/>
        <w:jc w:val="both"/>
        <w:rPr>
          <w:rFonts w:ascii="Times New Roman" w:hAnsi="Times New Roman"/>
          <w:sz w:val="28"/>
          <w:szCs w:val="28"/>
          <w:lang w:val="en-US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t>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=3;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=10;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=19;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=9;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=14;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=18;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=9;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=8;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=6;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=6;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=1;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  <w:lang w:val="en-US"/>
        </w:rPr>
        <w:t>=12;</w:t>
      </w:r>
    </w:p>
    <w:p w:rsidR="006A5527" w:rsidRPr="005C3B56" w:rsidRDefault="006A5527" w:rsidP="006A5527">
      <w:pPr>
        <w:pStyle w:val="a3"/>
        <w:ind w:right="51"/>
        <w:jc w:val="both"/>
        <w:rPr>
          <w:rFonts w:ascii="Times New Roman" w:hAnsi="Times New Roman"/>
          <w:sz w:val="28"/>
          <w:szCs w:val="28"/>
          <w:lang w:val="en-US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lastRenderedPageBreak/>
        <w:t>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=5;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=10;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=19;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=23;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=10;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=16;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=6;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=6;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=8;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=2; n</w:t>
      </w:r>
      <w:r w:rsidRPr="005C3B5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  <w:lang w:val="en-US"/>
        </w:rPr>
        <w:t>=10</w:t>
      </w:r>
    </w:p>
    <w:p w:rsidR="005C3B56" w:rsidRDefault="006A5527" w:rsidP="005C3B56">
      <w:pPr>
        <w:pStyle w:val="a3"/>
        <w:ind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выборки </w:t>
      </w:r>
      <w:r w:rsidR="005C3B56" w:rsidRPr="005C3B56">
        <w:rPr>
          <w:rFonts w:ascii="Times New Roman" w:hAnsi="Times New Roman"/>
          <w:sz w:val="28"/>
          <w:szCs w:val="28"/>
          <w:lang w:val="en-US"/>
        </w:rPr>
        <w:t>N</w:t>
      </w:r>
      <w:r w:rsidR="005C3B56" w:rsidRPr="006A5527">
        <w:rPr>
          <w:rFonts w:ascii="Times New Roman" w:hAnsi="Times New Roman"/>
          <w:sz w:val="28"/>
          <w:szCs w:val="28"/>
        </w:rPr>
        <w:t>=</w:t>
      </w:r>
      <w:r w:rsidR="005C3B56" w:rsidRPr="005C3B56">
        <w:rPr>
          <w:rFonts w:ascii="Times New Roman" w:hAnsi="Times New Roman"/>
          <w:position w:val="-28"/>
          <w:sz w:val="28"/>
          <w:szCs w:val="28"/>
          <w:lang w:val="en-US"/>
        </w:rPr>
        <w:object w:dxaOrig="1180" w:dyaOrig="680">
          <v:shape id="_x0000_i1051" type="#_x0000_t75" style="width:71.25pt;height:40.5pt" o:ole="" fillcolor="window">
            <v:imagedata r:id="rId55" o:title=""/>
          </v:shape>
          <o:OLEObject Type="Embed" ProgID="Equation.3" ShapeID="_x0000_i1051" DrawAspect="Content" ObjectID="_1544269848" r:id="rId5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A5527" w:rsidRPr="006A5527" w:rsidRDefault="006A5527" w:rsidP="005C3B56">
      <w:pPr>
        <w:pStyle w:val="a3"/>
        <w:ind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Вычисляем средние значения:</w:t>
      </w:r>
    </w:p>
    <w:p w:rsidR="005C3B56" w:rsidRPr="006A5527" w:rsidRDefault="00996433" w:rsidP="005C3B56">
      <w:pPr>
        <w:pStyle w:val="a3"/>
        <w:ind w:right="51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position w:val="-24"/>
          <w:sz w:val="28"/>
          <w:szCs w:val="28"/>
          <w:lang w:val="en-US"/>
        </w:rPr>
        <w:object w:dxaOrig="820" w:dyaOrig="620">
          <v:shape id="_x0000_i1052" type="#_x0000_t75" style="width:41.25pt;height:30.75pt" o:ole="" fillcolor="window">
            <v:imagedata r:id="rId57" o:title=""/>
          </v:shape>
          <o:OLEObject Type="Embed" ProgID="Equation.3" ShapeID="_x0000_i1052" DrawAspect="Content" ObjectID="_1544269849" r:id="rId58"/>
        </w:object>
      </w:r>
      <w:r w:rsidR="005C3B56" w:rsidRPr="006A5527">
        <w:rPr>
          <w:rFonts w:ascii="Times New Roman" w:hAnsi="Times New Roman"/>
          <w:sz w:val="28"/>
          <w:szCs w:val="28"/>
        </w:rPr>
        <w:t>(12+70+190+117+16·14+19·18+198+200+168+186+34+37·12)=19</w:t>
      </w:r>
    </w:p>
    <w:p w:rsidR="005C3B56" w:rsidRPr="006A5527" w:rsidRDefault="00996433" w:rsidP="005C3B56">
      <w:pPr>
        <w:pStyle w:val="a3"/>
        <w:ind w:right="51"/>
        <w:jc w:val="both"/>
        <w:rPr>
          <w:rFonts w:ascii="Times New Roman" w:hAnsi="Times New Roman"/>
          <w:sz w:val="24"/>
          <w:szCs w:val="24"/>
        </w:rPr>
      </w:pPr>
      <w:r w:rsidRPr="00996433">
        <w:rPr>
          <w:rFonts w:ascii="Times New Roman" w:hAnsi="Times New Roman"/>
          <w:position w:val="-24"/>
          <w:sz w:val="24"/>
          <w:szCs w:val="24"/>
          <w:lang w:val="en-US"/>
        </w:rPr>
        <w:object w:dxaOrig="940" w:dyaOrig="620">
          <v:shape id="_x0000_i1053" type="#_x0000_t75" style="width:47.25pt;height:30.75pt" o:ole="" fillcolor="window">
            <v:imagedata r:id="rId59" o:title=""/>
          </v:shape>
          <o:OLEObject Type="Embed" ProgID="Equation.3" ShapeID="_x0000_i1053" DrawAspect="Content" ObjectID="_1544269850" r:id="rId60"/>
        </w:object>
      </w:r>
      <w:r w:rsidR="005C3B56" w:rsidRPr="006A5527">
        <w:rPr>
          <w:rFonts w:ascii="Times New Roman" w:hAnsi="Times New Roman"/>
          <w:sz w:val="24"/>
          <w:szCs w:val="24"/>
        </w:rPr>
        <w:t>(48+490+1900+13</w:t>
      </w:r>
      <w:r w:rsidR="005C3B56" w:rsidRPr="006A5527">
        <w:rPr>
          <w:rFonts w:ascii="Times New Roman" w:hAnsi="Times New Roman"/>
          <w:sz w:val="24"/>
          <w:szCs w:val="24"/>
          <w:vertAlign w:val="superscript"/>
        </w:rPr>
        <w:t>2</w:t>
      </w:r>
      <w:r w:rsidR="005C3B56" w:rsidRPr="006A5527">
        <w:rPr>
          <w:rFonts w:ascii="Times New Roman" w:hAnsi="Times New Roman"/>
          <w:sz w:val="24"/>
          <w:szCs w:val="24"/>
        </w:rPr>
        <w:t>·9+16</w:t>
      </w:r>
      <w:r w:rsidR="005C3B56" w:rsidRPr="006A5527">
        <w:rPr>
          <w:rFonts w:ascii="Times New Roman" w:hAnsi="Times New Roman"/>
          <w:sz w:val="24"/>
          <w:szCs w:val="24"/>
          <w:vertAlign w:val="superscript"/>
        </w:rPr>
        <w:t>2</w:t>
      </w:r>
      <w:r w:rsidR="005C3B56" w:rsidRPr="006A5527">
        <w:rPr>
          <w:rFonts w:ascii="Times New Roman" w:hAnsi="Times New Roman"/>
          <w:sz w:val="24"/>
          <w:szCs w:val="24"/>
        </w:rPr>
        <w:t>·14+19</w:t>
      </w:r>
      <w:r w:rsidR="005C3B56" w:rsidRPr="006A5527">
        <w:rPr>
          <w:rFonts w:ascii="Times New Roman" w:hAnsi="Times New Roman"/>
          <w:sz w:val="24"/>
          <w:szCs w:val="24"/>
          <w:vertAlign w:val="superscript"/>
        </w:rPr>
        <w:t>2</w:t>
      </w:r>
      <w:r w:rsidR="005C3B56" w:rsidRPr="006A5527">
        <w:rPr>
          <w:rFonts w:ascii="Times New Roman" w:hAnsi="Times New Roman"/>
          <w:sz w:val="24"/>
          <w:szCs w:val="24"/>
        </w:rPr>
        <w:t>·18+22</w:t>
      </w:r>
      <w:r w:rsidR="005C3B56" w:rsidRPr="006A5527">
        <w:rPr>
          <w:rFonts w:ascii="Times New Roman" w:hAnsi="Times New Roman"/>
          <w:sz w:val="24"/>
          <w:szCs w:val="24"/>
          <w:vertAlign w:val="superscript"/>
        </w:rPr>
        <w:t>2</w:t>
      </w:r>
      <w:r w:rsidR="005C3B56" w:rsidRPr="006A5527">
        <w:rPr>
          <w:rFonts w:ascii="Times New Roman" w:hAnsi="Times New Roman"/>
          <w:sz w:val="24"/>
          <w:szCs w:val="24"/>
        </w:rPr>
        <w:t>·9+625·8+28</w:t>
      </w:r>
      <w:r w:rsidR="005C3B56" w:rsidRPr="006A5527">
        <w:rPr>
          <w:rFonts w:ascii="Times New Roman" w:hAnsi="Times New Roman"/>
          <w:sz w:val="24"/>
          <w:szCs w:val="24"/>
          <w:vertAlign w:val="superscript"/>
        </w:rPr>
        <w:t>2</w:t>
      </w:r>
      <w:r w:rsidR="005C3B56" w:rsidRPr="006A5527">
        <w:rPr>
          <w:rFonts w:ascii="Times New Roman" w:hAnsi="Times New Roman"/>
          <w:sz w:val="24"/>
          <w:szCs w:val="24"/>
        </w:rPr>
        <w:t>·6+31</w:t>
      </w:r>
      <w:r w:rsidR="005C3B56" w:rsidRPr="006A5527">
        <w:rPr>
          <w:rFonts w:ascii="Times New Roman" w:hAnsi="Times New Roman"/>
          <w:sz w:val="24"/>
          <w:szCs w:val="24"/>
          <w:vertAlign w:val="superscript"/>
        </w:rPr>
        <w:t>2</w:t>
      </w:r>
      <w:r w:rsidR="005C3B56" w:rsidRPr="006A5527">
        <w:rPr>
          <w:rFonts w:ascii="Times New Roman" w:hAnsi="Times New Roman"/>
          <w:sz w:val="24"/>
          <w:szCs w:val="24"/>
        </w:rPr>
        <w:t>·6+34</w:t>
      </w:r>
      <w:r w:rsidR="005C3B56" w:rsidRPr="006A5527">
        <w:rPr>
          <w:rFonts w:ascii="Times New Roman" w:hAnsi="Times New Roman"/>
          <w:sz w:val="24"/>
          <w:szCs w:val="24"/>
          <w:vertAlign w:val="superscript"/>
        </w:rPr>
        <w:t>2</w:t>
      </w:r>
      <w:r w:rsidR="005C3B56" w:rsidRPr="006A5527">
        <w:rPr>
          <w:rFonts w:ascii="Times New Roman" w:hAnsi="Times New Roman"/>
          <w:sz w:val="24"/>
          <w:szCs w:val="24"/>
        </w:rPr>
        <w:t>+37</w:t>
      </w:r>
      <w:r w:rsidR="005C3B56" w:rsidRPr="006A5527">
        <w:rPr>
          <w:rFonts w:ascii="Times New Roman" w:hAnsi="Times New Roman"/>
          <w:sz w:val="24"/>
          <w:szCs w:val="24"/>
          <w:vertAlign w:val="superscript"/>
        </w:rPr>
        <w:t>2</w:t>
      </w:r>
      <w:r w:rsidR="005C3B56" w:rsidRPr="006A5527">
        <w:rPr>
          <w:rFonts w:ascii="Times New Roman" w:hAnsi="Times New Roman"/>
          <w:sz w:val="24"/>
          <w:szCs w:val="24"/>
        </w:rPr>
        <w:t>·12)=447,4</w:t>
      </w:r>
    </w:p>
    <w:p w:rsidR="005C3B56" w:rsidRPr="006A5527" w:rsidRDefault="00996433" w:rsidP="005C3B56">
      <w:pPr>
        <w:pStyle w:val="a3"/>
        <w:ind w:right="51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position w:val="-24"/>
          <w:sz w:val="28"/>
          <w:szCs w:val="28"/>
          <w:lang w:val="en-US"/>
        </w:rPr>
        <w:object w:dxaOrig="840" w:dyaOrig="620">
          <v:shape id="_x0000_i1054" type="#_x0000_t75" style="width:42pt;height:30.75pt" o:ole="" fillcolor="window">
            <v:imagedata r:id="rId61" o:title=""/>
          </v:shape>
          <o:OLEObject Type="Embed" ProgID="Equation.3" ShapeID="_x0000_i1054" DrawAspect="Content" ObjectID="_1544269851" r:id="rId62"/>
        </w:object>
      </w:r>
      <w:r w:rsidR="005C3B56" w:rsidRPr="006A5527">
        <w:rPr>
          <w:rFonts w:ascii="Times New Roman" w:hAnsi="Times New Roman"/>
          <w:sz w:val="28"/>
          <w:szCs w:val="28"/>
        </w:rPr>
        <w:t>(30+110+16·19+21·23+260+31·16+216+246+368+102+560)=27,608695</w:t>
      </w:r>
    </w:p>
    <w:p w:rsidR="005C3B56" w:rsidRPr="006A5527" w:rsidRDefault="00996433" w:rsidP="005C3B56">
      <w:pPr>
        <w:pStyle w:val="a3"/>
        <w:ind w:right="51"/>
        <w:jc w:val="both"/>
        <w:rPr>
          <w:rFonts w:ascii="Times New Roman" w:hAnsi="Times New Roman"/>
          <w:sz w:val="22"/>
          <w:szCs w:val="22"/>
        </w:rPr>
      </w:pPr>
      <w:r w:rsidRPr="00996433">
        <w:rPr>
          <w:rFonts w:ascii="Times New Roman" w:hAnsi="Times New Roman"/>
          <w:position w:val="-24"/>
          <w:sz w:val="22"/>
          <w:szCs w:val="22"/>
          <w:lang w:val="en-US"/>
        </w:rPr>
        <w:object w:dxaOrig="960" w:dyaOrig="620">
          <v:shape id="_x0000_i1055" type="#_x0000_t75" style="width:48pt;height:30.75pt" o:ole="" fillcolor="window">
            <v:imagedata r:id="rId63" o:title=""/>
          </v:shape>
          <o:OLEObject Type="Embed" ProgID="Equation.3" ShapeID="_x0000_i1055" DrawAspect="Content" ObjectID="_1544269852" r:id="rId64"/>
        </w:object>
      </w:r>
      <w:r w:rsidR="005C3B56" w:rsidRPr="006A5527">
        <w:rPr>
          <w:rFonts w:ascii="Times New Roman" w:hAnsi="Times New Roman"/>
          <w:sz w:val="22"/>
          <w:szCs w:val="22"/>
        </w:rPr>
        <w:t>(180+1210+16</w:t>
      </w:r>
      <w:r w:rsidR="005C3B56" w:rsidRPr="006A5527">
        <w:rPr>
          <w:rFonts w:ascii="Times New Roman" w:hAnsi="Times New Roman"/>
          <w:sz w:val="22"/>
          <w:szCs w:val="22"/>
          <w:vertAlign w:val="superscript"/>
        </w:rPr>
        <w:t>2</w:t>
      </w:r>
      <w:r w:rsidR="005C3B56" w:rsidRPr="006A5527">
        <w:rPr>
          <w:rFonts w:ascii="Times New Roman" w:hAnsi="Times New Roman"/>
          <w:sz w:val="22"/>
          <w:szCs w:val="22"/>
        </w:rPr>
        <w:t>·19+21</w:t>
      </w:r>
      <w:r w:rsidR="005C3B56" w:rsidRPr="006A5527">
        <w:rPr>
          <w:rFonts w:ascii="Times New Roman" w:hAnsi="Times New Roman"/>
          <w:sz w:val="22"/>
          <w:szCs w:val="22"/>
          <w:vertAlign w:val="superscript"/>
        </w:rPr>
        <w:t>2</w:t>
      </w:r>
      <w:r w:rsidR="005C3B56" w:rsidRPr="006A5527">
        <w:rPr>
          <w:rFonts w:ascii="Times New Roman" w:hAnsi="Times New Roman"/>
          <w:sz w:val="22"/>
          <w:szCs w:val="22"/>
        </w:rPr>
        <w:t>·23+26</w:t>
      </w:r>
      <w:r w:rsidR="005C3B56" w:rsidRPr="006A5527">
        <w:rPr>
          <w:rFonts w:ascii="Times New Roman" w:hAnsi="Times New Roman"/>
          <w:sz w:val="22"/>
          <w:szCs w:val="22"/>
          <w:vertAlign w:val="superscript"/>
        </w:rPr>
        <w:t>2</w:t>
      </w:r>
      <w:r w:rsidR="005C3B56" w:rsidRPr="006A5527">
        <w:rPr>
          <w:rFonts w:ascii="Times New Roman" w:hAnsi="Times New Roman"/>
          <w:sz w:val="22"/>
          <w:szCs w:val="22"/>
        </w:rPr>
        <w:t>·10+31</w:t>
      </w:r>
      <w:r w:rsidR="005C3B56" w:rsidRPr="006A5527">
        <w:rPr>
          <w:rFonts w:ascii="Times New Roman" w:hAnsi="Times New Roman"/>
          <w:sz w:val="22"/>
          <w:szCs w:val="22"/>
          <w:vertAlign w:val="superscript"/>
        </w:rPr>
        <w:t>2</w:t>
      </w:r>
      <w:r w:rsidR="005C3B56" w:rsidRPr="006A5527">
        <w:rPr>
          <w:rFonts w:ascii="Times New Roman" w:hAnsi="Times New Roman"/>
          <w:sz w:val="22"/>
          <w:szCs w:val="22"/>
        </w:rPr>
        <w:t>·16+36</w:t>
      </w:r>
      <w:r w:rsidR="005C3B56" w:rsidRPr="006A5527">
        <w:rPr>
          <w:rFonts w:ascii="Times New Roman" w:hAnsi="Times New Roman"/>
          <w:sz w:val="22"/>
          <w:szCs w:val="22"/>
          <w:vertAlign w:val="superscript"/>
        </w:rPr>
        <w:t>2</w:t>
      </w:r>
      <w:r w:rsidR="005C3B56" w:rsidRPr="006A5527">
        <w:rPr>
          <w:rFonts w:ascii="Times New Roman" w:hAnsi="Times New Roman"/>
          <w:sz w:val="22"/>
          <w:szCs w:val="22"/>
        </w:rPr>
        <w:t>·6+41</w:t>
      </w:r>
      <w:r w:rsidR="005C3B56" w:rsidRPr="006A5527">
        <w:rPr>
          <w:rFonts w:ascii="Times New Roman" w:hAnsi="Times New Roman"/>
          <w:sz w:val="22"/>
          <w:szCs w:val="22"/>
          <w:vertAlign w:val="superscript"/>
        </w:rPr>
        <w:t>2</w:t>
      </w:r>
      <w:r w:rsidR="005C3B56" w:rsidRPr="006A5527">
        <w:rPr>
          <w:rFonts w:ascii="Times New Roman" w:hAnsi="Times New Roman"/>
          <w:sz w:val="22"/>
          <w:szCs w:val="22"/>
        </w:rPr>
        <w:t>·6+46</w:t>
      </w:r>
      <w:r w:rsidR="005C3B56" w:rsidRPr="006A5527">
        <w:rPr>
          <w:rFonts w:ascii="Times New Roman" w:hAnsi="Times New Roman"/>
          <w:sz w:val="22"/>
          <w:szCs w:val="22"/>
          <w:vertAlign w:val="superscript"/>
        </w:rPr>
        <w:t>2</w:t>
      </w:r>
      <w:r w:rsidR="005C3B56" w:rsidRPr="006A5527">
        <w:rPr>
          <w:rFonts w:ascii="Times New Roman" w:hAnsi="Times New Roman"/>
          <w:sz w:val="22"/>
          <w:szCs w:val="22"/>
        </w:rPr>
        <w:t>·8+51</w:t>
      </w:r>
      <w:r w:rsidR="005C3B56" w:rsidRPr="006A5527">
        <w:rPr>
          <w:rFonts w:ascii="Times New Roman" w:hAnsi="Times New Roman"/>
          <w:sz w:val="22"/>
          <w:szCs w:val="22"/>
          <w:vertAlign w:val="superscript"/>
        </w:rPr>
        <w:t>2</w:t>
      </w:r>
      <w:r w:rsidR="005C3B56" w:rsidRPr="006A5527">
        <w:rPr>
          <w:rFonts w:ascii="Times New Roman" w:hAnsi="Times New Roman"/>
          <w:sz w:val="22"/>
          <w:szCs w:val="22"/>
        </w:rPr>
        <w:t>·2+56</w:t>
      </w:r>
      <w:r w:rsidR="005C3B56" w:rsidRPr="006A5527">
        <w:rPr>
          <w:rFonts w:ascii="Times New Roman" w:hAnsi="Times New Roman"/>
          <w:sz w:val="22"/>
          <w:szCs w:val="22"/>
          <w:vertAlign w:val="superscript"/>
        </w:rPr>
        <w:t>2</w:t>
      </w:r>
      <w:r w:rsidRPr="006A5527">
        <w:rPr>
          <w:rFonts w:ascii="Times New Roman" w:hAnsi="Times New Roman"/>
          <w:sz w:val="22"/>
          <w:szCs w:val="22"/>
        </w:rPr>
        <w:t>·10)=955,52</w:t>
      </w:r>
    </w:p>
    <w:p w:rsidR="000F039E" w:rsidRPr="006A5527" w:rsidRDefault="000F039E" w:rsidP="000F039E">
      <w:pPr>
        <w:pStyle w:val="a3"/>
        <w:spacing w:after="0"/>
        <w:ind w:right="-91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position w:val="-24"/>
          <w:sz w:val="28"/>
          <w:szCs w:val="28"/>
          <w:lang w:val="en-US"/>
        </w:rPr>
        <w:object w:dxaOrig="940" w:dyaOrig="620">
          <v:shape id="_x0000_i1056" type="#_x0000_t75" style="width:47.25pt;height:30.75pt" o:ole="" fillcolor="window">
            <v:imagedata r:id="rId65" o:title=""/>
          </v:shape>
          <o:OLEObject Type="Embed" ProgID="Equation.3" ShapeID="_x0000_i1056" DrawAspect="Content" ObjectID="_1544269853" r:id="rId66"/>
        </w:object>
      </w:r>
      <w:r w:rsidR="005C3B56" w:rsidRPr="005C3B56">
        <w:rPr>
          <w:rFonts w:ascii="Times New Roman" w:hAnsi="Times New Roman"/>
          <w:sz w:val="28"/>
          <w:szCs w:val="28"/>
        </w:rPr>
        <w:t>(4·18+7·(6·2+66+16+21)+10·(44+16·13+42)+13·(80+84)+16·(168+104</w:t>
      </w:r>
      <w:r w:rsidRPr="006A5527">
        <w:rPr>
          <w:rFonts w:ascii="Times New Roman" w:hAnsi="Times New Roman"/>
          <w:sz w:val="28"/>
          <w:szCs w:val="28"/>
        </w:rPr>
        <w:t>+</w:t>
      </w:r>
    </w:p>
    <w:p w:rsidR="005C3B56" w:rsidRDefault="005C3B56" w:rsidP="005C3B56">
      <w:pPr>
        <w:pStyle w:val="a3"/>
        <w:ind w:right="-93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</w:rPr>
        <w:t>+62)+19·(168+104+186)+22·(52+186+36)+25·(62+180+41)+28·(164+92)+31·(41+184+51)+34·46+37·(46+51+560))=649,52173</w:t>
      </w:r>
    </w:p>
    <w:p w:rsidR="006A5527" w:rsidRPr="005C3B56" w:rsidRDefault="006A5527" w:rsidP="005C3B56">
      <w:pPr>
        <w:pStyle w:val="a3"/>
        <w:ind w:right="-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Вычисляем коэффициент ковариации, СКО, коэффициент корреляции и коэффициенты регрессии.</w:t>
      </w:r>
    </w:p>
    <w:p w:rsidR="005C3B56" w:rsidRDefault="005C3B56" w:rsidP="005C3B56">
      <w:pPr>
        <w:pStyle w:val="a3"/>
        <w:ind w:right="-93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sz w:val="28"/>
          <w:szCs w:val="28"/>
          <w:lang w:val="en-US"/>
        </w:rPr>
        <w:t>cov</w:t>
      </w:r>
      <w:r w:rsidRPr="005C3B56">
        <w:rPr>
          <w:rFonts w:ascii="Times New Roman" w:hAnsi="Times New Roman"/>
          <w:sz w:val="28"/>
          <w:szCs w:val="28"/>
        </w:rPr>
        <w:t>(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</w:rPr>
        <w:t>,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</w:rPr>
        <w:t>)</w:t>
      </w:r>
      <w:r w:rsidR="006A5527">
        <w:rPr>
          <w:rFonts w:ascii="Times New Roman" w:hAnsi="Times New Roman"/>
          <w:sz w:val="28"/>
          <w:szCs w:val="28"/>
        </w:rPr>
        <w:t>=</w:t>
      </w:r>
      <w:r w:rsidR="006A5527" w:rsidRPr="006A5527">
        <w:t xml:space="preserve"> </w:t>
      </w:r>
      <w:r w:rsidR="006A5527" w:rsidRPr="00902CDB">
        <w:rPr>
          <w:position w:val="-10"/>
        </w:rPr>
        <w:object w:dxaOrig="900" w:dyaOrig="380">
          <v:shape id="_x0000_i1057" type="#_x0000_t75" style="width:55.5pt;height:23.25pt" o:ole="">
            <v:imagedata r:id="rId67" o:title=""/>
          </v:shape>
          <o:OLEObject Type="Embed" ProgID="Equation.3" ShapeID="_x0000_i1057" DrawAspect="Content" ObjectID="_1544269854" r:id="rId68"/>
        </w:object>
      </w:r>
      <w:r w:rsidRPr="005C3B56">
        <w:rPr>
          <w:rFonts w:ascii="Times New Roman" w:hAnsi="Times New Roman"/>
          <w:sz w:val="28"/>
          <w:szCs w:val="28"/>
        </w:rPr>
        <w:t>=649,52173 -19·27,608695=124,95653</w:t>
      </w:r>
    </w:p>
    <w:p w:rsidR="006A5527" w:rsidRPr="006A5527" w:rsidRDefault="006A5527" w:rsidP="006A5527">
      <w:pPr>
        <w:pStyle w:val="a3"/>
        <w:ind w:right="51"/>
        <w:jc w:val="both"/>
        <w:rPr>
          <w:rFonts w:ascii="Times New Roman" w:hAnsi="Times New Roman"/>
          <w:sz w:val="28"/>
          <w:szCs w:val="28"/>
        </w:rPr>
      </w:pPr>
      <w:r w:rsidRPr="00996433">
        <w:rPr>
          <w:rFonts w:ascii="Times New Roman" w:hAnsi="Times New Roman"/>
          <w:position w:val="-12"/>
          <w:sz w:val="28"/>
          <w:szCs w:val="28"/>
          <w:lang w:val="en-US"/>
        </w:rPr>
        <w:object w:dxaOrig="3159" w:dyaOrig="499">
          <v:shape id="_x0000_i1058" type="#_x0000_t75" style="width:158.25pt;height:24.75pt" o:ole="" fillcolor="window">
            <v:imagedata r:id="rId69" o:title=""/>
          </v:shape>
          <o:OLEObject Type="Embed" ProgID="Equation.3" ShapeID="_x0000_i1058" DrawAspect="Content" ObjectID="_1544269855" r:id="rId70"/>
        </w:object>
      </w:r>
      <w:r w:rsidRPr="006A5527">
        <w:rPr>
          <w:rFonts w:ascii="Times New Roman" w:hAnsi="Times New Roman"/>
          <w:sz w:val="28"/>
          <w:szCs w:val="28"/>
        </w:rPr>
        <w:t>=9,29516</w:t>
      </w:r>
    </w:p>
    <w:p w:rsidR="006A5527" w:rsidRPr="005C3B56" w:rsidRDefault="006A5527" w:rsidP="006A5527">
      <w:pPr>
        <w:pStyle w:val="a3"/>
        <w:ind w:right="51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position w:val="-14"/>
          <w:sz w:val="28"/>
          <w:szCs w:val="28"/>
          <w:lang w:val="en-US"/>
        </w:rPr>
        <w:object w:dxaOrig="4440" w:dyaOrig="520">
          <v:shape id="_x0000_i1059" type="#_x0000_t75" style="width:222pt;height:26.25pt" o:ole="" fillcolor="window">
            <v:imagedata r:id="rId71" o:title=""/>
          </v:shape>
          <o:OLEObject Type="Embed" ProgID="Equation.3" ShapeID="_x0000_i1059" DrawAspect="Content" ObjectID="_1544269856" r:id="rId72"/>
        </w:object>
      </w:r>
      <w:r w:rsidRPr="005C3B56">
        <w:rPr>
          <w:rFonts w:ascii="Times New Roman" w:hAnsi="Times New Roman"/>
          <w:sz w:val="28"/>
          <w:szCs w:val="28"/>
        </w:rPr>
        <w:t>=13,902578</w:t>
      </w:r>
    </w:p>
    <w:p w:rsidR="000F039E" w:rsidRPr="005C3B56" w:rsidRDefault="006A5527" w:rsidP="005C3B56">
      <w:pPr>
        <w:pStyle w:val="a3"/>
        <w:ind w:right="-93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position w:val="-32"/>
          <w:sz w:val="28"/>
          <w:szCs w:val="28"/>
          <w:lang w:val="en-US"/>
        </w:rPr>
        <w:object w:dxaOrig="5640" w:dyaOrig="740">
          <v:shape id="_x0000_i1060" type="#_x0000_t75" style="width:387pt;height:51pt" o:ole="" fillcolor="window">
            <v:imagedata r:id="rId73" o:title=""/>
          </v:shape>
          <o:OLEObject Type="Embed" ProgID="Equation.3" ShapeID="_x0000_i1060" DrawAspect="Content" ObjectID="_1544269857" r:id="rId74"/>
        </w:object>
      </w:r>
    </w:p>
    <w:p w:rsidR="005C3B56" w:rsidRPr="005C3B56" w:rsidRDefault="000F039E" w:rsidP="005C3B56">
      <w:pPr>
        <w:pStyle w:val="a3"/>
        <w:ind w:right="-93"/>
        <w:jc w:val="both"/>
        <w:rPr>
          <w:rFonts w:ascii="Times New Roman" w:hAnsi="Times New Roman"/>
          <w:sz w:val="28"/>
          <w:szCs w:val="28"/>
        </w:rPr>
      </w:pPr>
      <w:r w:rsidRPr="000F039E">
        <w:rPr>
          <w:rFonts w:ascii="Times New Roman" w:hAnsi="Times New Roman"/>
          <w:position w:val="-30"/>
          <w:sz w:val="28"/>
          <w:szCs w:val="28"/>
          <w:lang w:val="en-US"/>
        </w:rPr>
        <w:object w:dxaOrig="4220" w:dyaOrig="720">
          <v:shape id="_x0000_i1061" type="#_x0000_t75" style="width:4in;height:48.75pt" o:ole="" fillcolor="window">
            <v:imagedata r:id="rId75" o:title=""/>
          </v:shape>
          <o:OLEObject Type="Embed" ProgID="Equation.3" ShapeID="_x0000_i1061" DrawAspect="Content" ObjectID="_1544269858" r:id="rId76"/>
        </w:object>
      </w:r>
    </w:p>
    <w:p w:rsidR="005C3B56" w:rsidRDefault="000F039E" w:rsidP="003C0ED0">
      <w:pPr>
        <w:pStyle w:val="a3"/>
        <w:ind w:right="-93"/>
        <w:rPr>
          <w:rFonts w:ascii="Times New Roman" w:hAnsi="Times New Roman"/>
          <w:sz w:val="28"/>
          <w:szCs w:val="28"/>
          <w:lang w:val="en-US"/>
        </w:rPr>
      </w:pPr>
      <w:r w:rsidRPr="000F039E">
        <w:rPr>
          <w:rFonts w:ascii="Times New Roman" w:hAnsi="Times New Roman"/>
          <w:position w:val="-32"/>
          <w:sz w:val="28"/>
          <w:szCs w:val="28"/>
          <w:lang w:val="en-US"/>
        </w:rPr>
        <w:object w:dxaOrig="4300" w:dyaOrig="700">
          <v:shape id="_x0000_i1062" type="#_x0000_t75" style="width:309.75pt;height:50.25pt" o:ole="" fillcolor="window">
            <v:imagedata r:id="rId77" o:title=""/>
          </v:shape>
          <o:OLEObject Type="Embed" ProgID="Equation.3" ShapeID="_x0000_i1062" DrawAspect="Content" ObjectID="_1544269859" r:id="rId78"/>
        </w:object>
      </w:r>
    </w:p>
    <w:p w:rsidR="00080178" w:rsidRDefault="00080178">
      <w:pPr>
        <w:spacing w:after="160" w:line="259" w:lineRule="auto"/>
        <w:rPr>
          <w:snapToGrid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6A5527" w:rsidRPr="006A5527" w:rsidRDefault="006A5527" w:rsidP="003C0ED0">
      <w:pPr>
        <w:pStyle w:val="a3"/>
        <w:ind w:right="-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Составляем уравнения регрессии:</w:t>
      </w:r>
    </w:p>
    <w:p w:rsidR="005C3B56" w:rsidRPr="005C3B56" w:rsidRDefault="006A5527" w:rsidP="005C3B56">
      <w:pPr>
        <w:pStyle w:val="a3"/>
        <w:ind w:right="-93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position w:val="-14"/>
          <w:sz w:val="28"/>
          <w:szCs w:val="28"/>
          <w:lang w:val="en-US"/>
        </w:rPr>
        <w:object w:dxaOrig="1960" w:dyaOrig="420">
          <v:shape id="_x0000_i1063" type="#_x0000_t75" style="width:181.5pt;height:39pt" o:ole="" fillcolor="window">
            <v:imagedata r:id="rId79" o:title=""/>
          </v:shape>
          <o:OLEObject Type="Embed" ProgID="Equation.3" ShapeID="_x0000_i1063" DrawAspect="Content" ObjectID="_1544269860" r:id="rId80"/>
        </w:object>
      </w:r>
      <w:r w:rsidR="005C3B56" w:rsidRPr="005C3B56">
        <w:rPr>
          <w:rFonts w:ascii="Times New Roman" w:hAnsi="Times New Roman"/>
          <w:sz w:val="28"/>
          <w:szCs w:val="28"/>
        </w:rPr>
        <w:t>;</w:t>
      </w:r>
    </w:p>
    <w:p w:rsidR="005C3B56" w:rsidRPr="005C3B56" w:rsidRDefault="005C3B56" w:rsidP="005C3B56">
      <w:pPr>
        <w:pStyle w:val="a3"/>
        <w:ind w:right="-93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position w:val="-12"/>
          <w:sz w:val="28"/>
          <w:szCs w:val="28"/>
          <w:lang w:val="en-US"/>
        </w:rPr>
        <w:object w:dxaOrig="320" w:dyaOrig="400">
          <v:shape id="_x0000_i1064" type="#_x0000_t75" style="width:15.75pt;height:20.25pt" o:ole="" fillcolor="window">
            <v:imagedata r:id="rId81" o:title=""/>
          </v:shape>
          <o:OLEObject Type="Embed" ProgID="Equation.3" ShapeID="_x0000_i1064" DrawAspect="Content" ObjectID="_1544269861" r:id="rId82"/>
        </w:object>
      </w:r>
      <w:r w:rsidRPr="005C3B56">
        <w:rPr>
          <w:rFonts w:ascii="Times New Roman" w:hAnsi="Times New Roman"/>
          <w:sz w:val="28"/>
          <w:szCs w:val="28"/>
        </w:rPr>
        <w:t>=1,4463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</w:rPr>
        <w:t xml:space="preserve">+0,1290 – выборочное уравнение линейной регрессии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</w:rPr>
        <w:t xml:space="preserve"> на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</w:rPr>
        <w:t>.</w:t>
      </w:r>
    </w:p>
    <w:p w:rsidR="005C3B56" w:rsidRPr="005C3B56" w:rsidRDefault="006A5527" w:rsidP="005C3B56">
      <w:pPr>
        <w:pStyle w:val="a3"/>
        <w:ind w:right="-93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position w:val="-14"/>
          <w:sz w:val="28"/>
          <w:szCs w:val="28"/>
          <w:lang w:val="en-US"/>
        </w:rPr>
        <w:object w:dxaOrig="1960" w:dyaOrig="420">
          <v:shape id="_x0000_i1065" type="#_x0000_t75" style="width:177.75pt;height:38.25pt" o:ole="" fillcolor="window">
            <v:imagedata r:id="rId83" o:title=""/>
          </v:shape>
          <o:OLEObject Type="Embed" ProgID="Equation.3" ShapeID="_x0000_i1065" DrawAspect="Content" ObjectID="_1544269862" r:id="rId84"/>
        </w:object>
      </w:r>
      <w:r w:rsidR="005C3B56" w:rsidRPr="005C3B56">
        <w:rPr>
          <w:rFonts w:ascii="Times New Roman" w:hAnsi="Times New Roman"/>
          <w:sz w:val="28"/>
          <w:szCs w:val="28"/>
        </w:rPr>
        <w:t xml:space="preserve">; </w:t>
      </w:r>
    </w:p>
    <w:p w:rsidR="005C3B56" w:rsidRDefault="005C3B56" w:rsidP="005C3B56">
      <w:pPr>
        <w:pStyle w:val="a3"/>
        <w:ind w:right="-93"/>
        <w:jc w:val="both"/>
        <w:rPr>
          <w:rFonts w:ascii="Times New Roman" w:hAnsi="Times New Roman"/>
          <w:sz w:val="28"/>
          <w:szCs w:val="28"/>
        </w:rPr>
      </w:pPr>
      <w:r w:rsidRPr="005C3B56">
        <w:rPr>
          <w:rFonts w:ascii="Times New Roman" w:hAnsi="Times New Roman"/>
          <w:position w:val="-14"/>
          <w:sz w:val="28"/>
          <w:szCs w:val="28"/>
          <w:lang w:val="en-US"/>
        </w:rPr>
        <w:object w:dxaOrig="320" w:dyaOrig="420">
          <v:shape id="_x0000_i1066" type="#_x0000_t75" style="width:15.75pt;height:21pt" o:ole="" fillcolor="window">
            <v:imagedata r:id="rId85" o:title=""/>
          </v:shape>
          <o:OLEObject Type="Embed" ProgID="Equation.3" ShapeID="_x0000_i1066" DrawAspect="Content" ObjectID="_1544269863" r:id="rId86"/>
        </w:object>
      </w:r>
      <w:r w:rsidRPr="005C3B56">
        <w:rPr>
          <w:rFonts w:ascii="Times New Roman" w:hAnsi="Times New Roman"/>
          <w:sz w:val="28"/>
          <w:szCs w:val="28"/>
        </w:rPr>
        <w:t>=0,6465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</w:rPr>
        <w:t>+1,15</w:t>
      </w:r>
      <w:r w:rsidR="00080178" w:rsidRPr="00BA440E">
        <w:rPr>
          <w:rFonts w:ascii="Times New Roman" w:hAnsi="Times New Roman"/>
          <w:sz w:val="28"/>
          <w:szCs w:val="28"/>
        </w:rPr>
        <w:t>10</w:t>
      </w:r>
      <w:r w:rsidRPr="005C3B56">
        <w:rPr>
          <w:rFonts w:ascii="Times New Roman" w:hAnsi="Times New Roman"/>
          <w:sz w:val="28"/>
          <w:szCs w:val="28"/>
        </w:rPr>
        <w:t xml:space="preserve"> – выборочное уравнение линейной </w:t>
      </w:r>
      <w:r w:rsidR="006A5527" w:rsidRPr="005C3B56">
        <w:rPr>
          <w:rFonts w:ascii="Times New Roman" w:hAnsi="Times New Roman"/>
          <w:sz w:val="28"/>
          <w:szCs w:val="28"/>
        </w:rPr>
        <w:t>регрессии</w:t>
      </w:r>
      <w:r w:rsidRPr="005C3B56">
        <w:rPr>
          <w:rFonts w:ascii="Times New Roman" w:hAnsi="Times New Roman"/>
          <w:sz w:val="28"/>
          <w:szCs w:val="28"/>
        </w:rPr>
        <w:t xml:space="preserve"> </w:t>
      </w:r>
      <w:r w:rsidRPr="005C3B56">
        <w:rPr>
          <w:rFonts w:ascii="Times New Roman" w:hAnsi="Times New Roman"/>
          <w:sz w:val="28"/>
          <w:szCs w:val="28"/>
          <w:lang w:val="en-US"/>
        </w:rPr>
        <w:t>X</w:t>
      </w:r>
      <w:r w:rsidRPr="005C3B56">
        <w:rPr>
          <w:rFonts w:ascii="Times New Roman" w:hAnsi="Times New Roman"/>
          <w:sz w:val="28"/>
          <w:szCs w:val="28"/>
        </w:rPr>
        <w:t xml:space="preserve"> на </w:t>
      </w:r>
      <w:r w:rsidRPr="005C3B56">
        <w:rPr>
          <w:rFonts w:ascii="Times New Roman" w:hAnsi="Times New Roman"/>
          <w:sz w:val="28"/>
          <w:szCs w:val="28"/>
          <w:lang w:val="en-US"/>
        </w:rPr>
        <w:t>Y</w:t>
      </w:r>
      <w:r w:rsidRPr="005C3B56">
        <w:rPr>
          <w:rFonts w:ascii="Times New Roman" w:hAnsi="Times New Roman"/>
          <w:sz w:val="28"/>
          <w:szCs w:val="28"/>
        </w:rPr>
        <w:t>.</w:t>
      </w:r>
    </w:p>
    <w:p w:rsidR="00CF1B62" w:rsidRDefault="00CF1B62" w:rsidP="00CF1B62">
      <w:pPr>
        <w:pStyle w:val="1"/>
      </w:pPr>
      <w:r>
        <w:t>Задание №2</w:t>
      </w:r>
    </w:p>
    <w:p w:rsidR="00CF1B62" w:rsidRPr="00D5486D" w:rsidRDefault="00CF1B62" w:rsidP="00CF1B62"/>
    <w:p w:rsidR="00CF1B62" w:rsidRDefault="00CF1B62" w:rsidP="00CF1B62">
      <w:pPr>
        <w:spacing w:after="222"/>
        <w:ind w:right="-93" w:firstLine="567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Из двух нормально распределенных генеральных совокупностей </w:t>
      </w:r>
      <w:r>
        <w:rPr>
          <w:rFonts w:cs="Arial"/>
          <w:sz w:val="28"/>
          <w:lang w:val="en-US"/>
        </w:rPr>
        <w:t>X</w:t>
      </w:r>
      <w:r>
        <w:rPr>
          <w:rFonts w:cs="Arial"/>
          <w:sz w:val="28"/>
        </w:rPr>
        <w:t xml:space="preserve"> и </w:t>
      </w:r>
      <w:r>
        <w:rPr>
          <w:rFonts w:cs="Arial"/>
          <w:sz w:val="28"/>
          <w:lang w:val="en-US"/>
        </w:rPr>
        <w:t>Y</w:t>
      </w:r>
      <w:r>
        <w:rPr>
          <w:rFonts w:cs="Arial"/>
          <w:sz w:val="28"/>
        </w:rPr>
        <w:t xml:space="preserve"> получены малые независимые выборки, объем которых</w:t>
      </w:r>
    </w:p>
    <w:p w:rsidR="00CF1B62" w:rsidRDefault="00CF1B62" w:rsidP="00CF1B62">
      <w:pPr>
        <w:tabs>
          <w:tab w:val="left" w:pos="2450"/>
        </w:tabs>
        <w:spacing w:after="222"/>
        <w:ind w:right="880" w:firstLine="567"/>
        <w:rPr>
          <w:rFonts w:cs="Arial"/>
          <w:sz w:val="28"/>
        </w:rPr>
      </w:pPr>
      <w:r>
        <w:rPr>
          <w:rFonts w:cs="Arial"/>
          <w:sz w:val="28"/>
          <w:lang w:val="en-US"/>
        </w:rPr>
        <w:t>n</w:t>
      </w:r>
      <w:r>
        <w:rPr>
          <w:rFonts w:cs="Arial"/>
          <w:sz w:val="28"/>
          <w:vertAlign w:val="subscript"/>
          <w:lang w:val="en-US"/>
        </w:rPr>
        <w:t>x</w:t>
      </w:r>
      <w:r>
        <w:rPr>
          <w:rFonts w:cs="Arial"/>
          <w:sz w:val="28"/>
        </w:rPr>
        <w:t>=</w:t>
      </w:r>
      <w:r w:rsidRPr="00182EBF">
        <w:rPr>
          <w:rFonts w:cs="Arial"/>
          <w:position w:val="-32"/>
          <w:sz w:val="28"/>
        </w:rPr>
        <w:object w:dxaOrig="1200" w:dyaOrig="760">
          <v:shape id="_x0000_i1067" type="#_x0000_t75" style="width:60pt;height:38.25pt" o:ole="" fillcolor="window">
            <v:imagedata r:id="rId87" o:title=""/>
          </v:shape>
          <o:OLEObject Type="Embed" ProgID="Equation.3" ShapeID="_x0000_i1067" DrawAspect="Content" ObjectID="_1544269864" r:id="rId88"/>
        </w:object>
      </w:r>
      <w:r>
        <w:rPr>
          <w:rFonts w:cs="Arial"/>
          <w:sz w:val="28"/>
        </w:rPr>
        <w:t xml:space="preserve">        и        </w:t>
      </w:r>
      <w:r>
        <w:rPr>
          <w:rFonts w:cs="Arial"/>
          <w:sz w:val="28"/>
          <w:lang w:val="en-US"/>
        </w:rPr>
        <w:t>n</w:t>
      </w:r>
      <w:r>
        <w:rPr>
          <w:rFonts w:cs="Arial"/>
          <w:sz w:val="28"/>
          <w:vertAlign w:val="subscript"/>
          <w:lang w:val="en-US"/>
        </w:rPr>
        <w:t>y</w:t>
      </w:r>
      <w:r>
        <w:rPr>
          <w:rFonts w:cs="Arial"/>
          <w:sz w:val="28"/>
        </w:rPr>
        <w:t>=</w:t>
      </w:r>
      <w:r w:rsidRPr="00182EBF">
        <w:rPr>
          <w:rFonts w:cs="Arial"/>
          <w:position w:val="-32"/>
          <w:sz w:val="28"/>
          <w:lang w:val="en-US"/>
        </w:rPr>
        <w:object w:dxaOrig="1260" w:dyaOrig="760">
          <v:shape id="_x0000_i1068" type="#_x0000_t75" style="width:63pt;height:38.25pt" o:ole="" fillcolor="window">
            <v:imagedata r:id="rId89" o:title=""/>
          </v:shape>
          <o:OLEObject Type="Embed" ProgID="Equation.3" ShapeID="_x0000_i1068" DrawAspect="Content" ObjectID="_1544269865" r:id="rId90"/>
        </w:object>
      </w:r>
      <w:r>
        <w:rPr>
          <w:rFonts w:cs="Arial"/>
          <w:sz w:val="28"/>
        </w:rPr>
        <w:t>,</w:t>
      </w:r>
    </w:p>
    <w:p w:rsidR="00CF1B62" w:rsidRDefault="00CF1B62" w:rsidP="00CF1B62">
      <w:pPr>
        <w:pStyle w:val="a3"/>
        <w:ind w:right="51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где [ ] означают целую часть числа, заключенного в эти скобки, </w:t>
      </w:r>
      <w:r>
        <w:rPr>
          <w:rFonts w:cs="Arial"/>
          <w:sz w:val="28"/>
          <w:lang w:val="en-US"/>
        </w:rPr>
        <w:t>k</w:t>
      </w:r>
      <w:r>
        <w:rPr>
          <w:rFonts w:cs="Arial"/>
          <w:sz w:val="28"/>
        </w:rPr>
        <w:t xml:space="preserve"> - порядковый номер фамилии студента в групповом журнале. Значения вариант </w:t>
      </w:r>
      <w:r>
        <w:rPr>
          <w:rFonts w:cs="Arial"/>
          <w:sz w:val="28"/>
          <w:lang w:val="en-US"/>
        </w:rPr>
        <w:t>x</w:t>
      </w:r>
      <w:r>
        <w:rPr>
          <w:rFonts w:cs="Arial"/>
          <w:sz w:val="28"/>
          <w:vertAlign w:val="subscript"/>
          <w:lang w:val="en-US"/>
        </w:rPr>
        <w:t>i</w:t>
      </w:r>
      <w:r>
        <w:rPr>
          <w:rFonts w:cs="Arial"/>
          <w:sz w:val="28"/>
          <w:vertAlign w:val="subscript"/>
        </w:rPr>
        <w:t xml:space="preserve"> </w:t>
      </w:r>
      <w:r>
        <w:rPr>
          <w:rFonts w:cs="Arial"/>
          <w:sz w:val="28"/>
        </w:rPr>
        <w:t>и</w:t>
      </w:r>
      <w:r>
        <w:rPr>
          <w:rFonts w:cs="Arial"/>
          <w:sz w:val="28"/>
          <w:vertAlign w:val="subscript"/>
        </w:rPr>
        <w:t xml:space="preserve"> </w:t>
      </w:r>
      <w:r>
        <w:rPr>
          <w:rFonts w:cs="Arial"/>
          <w:sz w:val="28"/>
          <w:lang w:val="en-US"/>
        </w:rPr>
        <w:t>y</w:t>
      </w:r>
      <w:r>
        <w:rPr>
          <w:rFonts w:cs="Arial"/>
          <w:sz w:val="28"/>
          <w:vertAlign w:val="subscript"/>
          <w:lang w:val="en-US"/>
        </w:rPr>
        <w:t>i</w:t>
      </w:r>
      <w:r>
        <w:rPr>
          <w:rFonts w:cs="Arial"/>
          <w:sz w:val="28"/>
          <w:vertAlign w:val="subscript"/>
        </w:rPr>
        <w:t xml:space="preserve"> </w:t>
      </w:r>
      <w:r>
        <w:rPr>
          <w:rFonts w:cs="Arial"/>
          <w:sz w:val="28"/>
        </w:rPr>
        <w:t>рассчитываются по формулам:</w:t>
      </w:r>
    </w:p>
    <w:p w:rsidR="00CF1B62" w:rsidRDefault="00CF1B62" w:rsidP="00CF1B62">
      <w:pPr>
        <w:pStyle w:val="a3"/>
        <w:ind w:right="51"/>
        <w:rPr>
          <w:rFonts w:cs="Arial"/>
          <w:sz w:val="28"/>
        </w:rPr>
      </w:pPr>
      <w:r>
        <w:rPr>
          <w:rFonts w:cs="Arial"/>
          <w:sz w:val="28"/>
          <w:lang w:val="en-US"/>
        </w:rPr>
        <w:t>x</w:t>
      </w:r>
      <w:r>
        <w:rPr>
          <w:rFonts w:cs="Arial"/>
          <w:sz w:val="28"/>
          <w:vertAlign w:val="subscript"/>
          <w:lang w:val="en-US"/>
        </w:rPr>
        <w:t>i</w:t>
      </w:r>
      <w:r>
        <w:rPr>
          <w:rFonts w:cs="Arial"/>
          <w:sz w:val="28"/>
        </w:rPr>
        <w:t>=</w:t>
      </w:r>
      <w:r w:rsidRPr="00325384">
        <w:rPr>
          <w:rFonts w:cs="Arial"/>
          <w:position w:val="-24"/>
          <w:sz w:val="28"/>
          <w:lang w:val="en-US"/>
        </w:rPr>
        <w:object w:dxaOrig="1280" w:dyaOrig="620">
          <v:shape id="_x0000_i1069" type="#_x0000_t75" style="width:63.75pt;height:30.75pt" o:ole="" fillcolor="window">
            <v:imagedata r:id="rId91" o:title=""/>
          </v:shape>
          <o:OLEObject Type="Embed" ProgID="Equation.3" ShapeID="_x0000_i1069" DrawAspect="Content" ObjectID="_1544269866" r:id="rId92"/>
        </w:object>
      </w:r>
      <w:r>
        <w:rPr>
          <w:rFonts w:cs="Arial"/>
          <w:sz w:val="28"/>
        </w:rPr>
        <w:t xml:space="preserve">, где </w:t>
      </w:r>
      <w:r>
        <w:rPr>
          <w:rFonts w:cs="Arial"/>
          <w:sz w:val="28"/>
          <w:lang w:val="en-US"/>
        </w:rPr>
        <w:t>i</w:t>
      </w:r>
      <w:r>
        <w:rPr>
          <w:rFonts w:cs="Arial"/>
          <w:sz w:val="28"/>
        </w:rPr>
        <w:t>=</w:t>
      </w:r>
      <w:r w:rsidRPr="00325384">
        <w:rPr>
          <w:rFonts w:cs="Arial"/>
          <w:position w:val="-12"/>
          <w:sz w:val="28"/>
          <w:lang w:val="en-US"/>
        </w:rPr>
        <w:object w:dxaOrig="460" w:dyaOrig="400">
          <v:shape id="_x0000_i1070" type="#_x0000_t75" style="width:27pt;height:23.25pt" o:ole="" fillcolor="window">
            <v:imagedata r:id="rId10" o:title=""/>
          </v:shape>
          <o:OLEObject Type="Embed" ProgID="Equation.3" ShapeID="_x0000_i1070" DrawAspect="Content" ObjectID="_1544269867" r:id="rId93"/>
        </w:object>
      </w:r>
      <w:r>
        <w:rPr>
          <w:rFonts w:cs="Arial"/>
          <w:sz w:val="28"/>
        </w:rPr>
        <w:t>;</w:t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  <w:lang w:val="en-US"/>
        </w:rPr>
        <w:t>y</w:t>
      </w:r>
      <w:r>
        <w:rPr>
          <w:rFonts w:cs="Arial"/>
          <w:sz w:val="28"/>
          <w:vertAlign w:val="subscript"/>
          <w:lang w:val="en-US"/>
        </w:rPr>
        <w:t>i</w:t>
      </w:r>
      <w:r>
        <w:rPr>
          <w:rFonts w:cs="Arial"/>
          <w:sz w:val="28"/>
        </w:rPr>
        <w:t>=</w:t>
      </w:r>
      <w:r w:rsidRPr="00325384">
        <w:rPr>
          <w:rFonts w:cs="Arial"/>
          <w:position w:val="-24"/>
          <w:sz w:val="28"/>
          <w:lang w:val="en-US"/>
        </w:rPr>
        <w:object w:dxaOrig="2160" w:dyaOrig="620">
          <v:shape id="_x0000_i1071" type="#_x0000_t75" style="width:108pt;height:30.75pt" o:ole="" fillcolor="window">
            <v:imagedata r:id="rId94" o:title=""/>
          </v:shape>
          <o:OLEObject Type="Embed" ProgID="Equation.3" ShapeID="_x0000_i1071" DrawAspect="Content" ObjectID="_1544269868" r:id="rId95"/>
        </w:object>
      </w:r>
      <w:r>
        <w:rPr>
          <w:rFonts w:cs="Arial"/>
          <w:sz w:val="28"/>
        </w:rPr>
        <w:t xml:space="preserve">, где </w:t>
      </w:r>
      <w:r>
        <w:rPr>
          <w:rFonts w:cs="Arial"/>
          <w:sz w:val="28"/>
          <w:lang w:val="en-US"/>
        </w:rPr>
        <w:t>j</w:t>
      </w:r>
      <w:r>
        <w:rPr>
          <w:rFonts w:cs="Arial"/>
          <w:sz w:val="28"/>
        </w:rPr>
        <w:t>=</w:t>
      </w:r>
      <w:r w:rsidRPr="00325384">
        <w:rPr>
          <w:rFonts w:cs="Arial"/>
          <w:position w:val="-14"/>
          <w:sz w:val="28"/>
          <w:lang w:val="en-US"/>
        </w:rPr>
        <w:object w:dxaOrig="480" w:dyaOrig="420">
          <v:shape id="_x0000_i1072" type="#_x0000_t75" style="width:24.75pt;height:21.75pt" o:ole="" fillcolor="window">
            <v:imagedata r:id="rId14" o:title=""/>
          </v:shape>
          <o:OLEObject Type="Embed" ProgID="Equation.3" ShapeID="_x0000_i1072" DrawAspect="Content" ObjectID="_1544269869" r:id="rId96"/>
        </w:object>
      </w:r>
      <w:r>
        <w:rPr>
          <w:rFonts w:cs="Arial"/>
          <w:sz w:val="28"/>
        </w:rPr>
        <w:t>,</w:t>
      </w:r>
    </w:p>
    <w:p w:rsidR="00CF1B62" w:rsidRDefault="00CF1B62" w:rsidP="00CF1B62">
      <w:pPr>
        <w:pStyle w:val="a3"/>
        <w:ind w:right="51" w:firstLine="567"/>
        <w:rPr>
          <w:rFonts w:cs="Arial"/>
          <w:sz w:val="28"/>
        </w:rPr>
      </w:pPr>
      <w:r>
        <w:rPr>
          <w:rFonts w:cs="Arial"/>
          <w:sz w:val="28"/>
          <w:lang w:val="en-US"/>
        </w:rPr>
        <w:t>N</w:t>
      </w:r>
      <w:r>
        <w:rPr>
          <w:rFonts w:cs="Arial"/>
          <w:sz w:val="28"/>
        </w:rPr>
        <w:t xml:space="preserve"> – число букв в ФИО студента. </w:t>
      </w:r>
    </w:p>
    <w:p w:rsidR="00CF1B62" w:rsidRDefault="00CF1B62" w:rsidP="00CF1B62">
      <w:pPr>
        <w:pStyle w:val="a3"/>
        <w:ind w:right="51" w:firstLine="567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Требуется по данным выборкам при уровне значимости 0,05 проверить нулевую гипотезу </w:t>
      </w:r>
      <w:r>
        <w:rPr>
          <w:rFonts w:cs="Arial"/>
          <w:sz w:val="28"/>
          <w:lang w:val="en-US"/>
        </w:rPr>
        <w:t>H</w:t>
      </w:r>
      <w:r>
        <w:rPr>
          <w:rFonts w:cs="Arial"/>
          <w:sz w:val="28"/>
          <w:vertAlign w:val="subscript"/>
        </w:rPr>
        <w:t>0</w:t>
      </w:r>
      <w:r>
        <w:rPr>
          <w:rFonts w:cs="Arial"/>
          <w:sz w:val="28"/>
        </w:rPr>
        <w:t xml:space="preserve">: M(x)=M(y) при альтернативной гипотезе </w:t>
      </w:r>
      <w:r>
        <w:rPr>
          <w:rFonts w:cs="Arial"/>
          <w:sz w:val="28"/>
          <w:lang w:val="en-US"/>
        </w:rPr>
        <w:t>H</w:t>
      </w:r>
      <w:r>
        <w:rPr>
          <w:rFonts w:cs="Arial"/>
          <w:sz w:val="28"/>
          <w:vertAlign w:val="subscript"/>
        </w:rPr>
        <w:t>1</w:t>
      </w:r>
      <w:r>
        <w:rPr>
          <w:rFonts w:cs="Arial"/>
          <w:sz w:val="28"/>
        </w:rPr>
        <w:t>:</w:t>
      </w:r>
      <w:r>
        <w:rPr>
          <w:rFonts w:cs="Arial"/>
          <w:sz w:val="28"/>
          <w:lang w:val="en-US"/>
        </w:rPr>
        <w:t>M</w:t>
      </w:r>
      <w:r>
        <w:rPr>
          <w:rFonts w:cs="Arial"/>
          <w:sz w:val="28"/>
        </w:rPr>
        <w:t>(</w:t>
      </w:r>
      <w:r>
        <w:rPr>
          <w:rFonts w:cs="Arial"/>
          <w:sz w:val="28"/>
          <w:lang w:val="en-US"/>
        </w:rPr>
        <w:t>x</w:t>
      </w:r>
      <w:r>
        <w:rPr>
          <w:rFonts w:cs="Arial"/>
          <w:sz w:val="28"/>
        </w:rPr>
        <w:t>)≠</w:t>
      </w:r>
      <w:r>
        <w:rPr>
          <w:rFonts w:cs="Arial"/>
          <w:sz w:val="28"/>
          <w:lang w:val="en-US"/>
        </w:rPr>
        <w:t>M</w:t>
      </w:r>
      <w:r>
        <w:rPr>
          <w:rFonts w:cs="Arial"/>
          <w:sz w:val="28"/>
          <w:vertAlign w:val="subscript"/>
        </w:rPr>
        <w:t>1</w:t>
      </w:r>
      <w:r>
        <w:rPr>
          <w:rFonts w:cs="Arial"/>
          <w:sz w:val="28"/>
        </w:rPr>
        <w:t>(</w:t>
      </w:r>
      <w:r>
        <w:rPr>
          <w:rFonts w:cs="Arial"/>
          <w:sz w:val="28"/>
          <w:lang w:val="en-US"/>
        </w:rPr>
        <w:t>x</w:t>
      </w:r>
      <w:r>
        <w:rPr>
          <w:rFonts w:cs="Arial"/>
          <w:sz w:val="28"/>
        </w:rPr>
        <w:t xml:space="preserve">) </w:t>
      </w:r>
    </w:p>
    <w:p w:rsidR="00CF1B62" w:rsidRDefault="00CF1B62" w:rsidP="00CF1B62">
      <w:pPr>
        <w:pStyle w:val="a3"/>
        <w:spacing w:line="192" w:lineRule="auto"/>
        <w:ind w:right="0" w:firstLine="567"/>
        <w:rPr>
          <w:rFonts w:cs="Arial"/>
          <w:sz w:val="28"/>
        </w:rPr>
      </w:pPr>
      <w:r>
        <w:rPr>
          <w:rFonts w:cs="Arial"/>
          <w:i/>
          <w:iCs/>
          <w:sz w:val="28"/>
          <w:u w:val="single"/>
        </w:rPr>
        <w:t>Указание.</w:t>
      </w:r>
      <w:r>
        <w:rPr>
          <w:rFonts w:cs="Arial"/>
          <w:sz w:val="28"/>
        </w:rPr>
        <w:t xml:space="preserve"> Предварительно убедиться в равенстве генеральных дисперсий: </w:t>
      </w:r>
      <w:r>
        <w:rPr>
          <w:rFonts w:cs="Arial"/>
          <w:sz w:val="28"/>
          <w:lang w:val="en-US"/>
        </w:rPr>
        <w:t>D</w:t>
      </w:r>
      <w:r>
        <w:rPr>
          <w:rFonts w:cs="Arial"/>
          <w:sz w:val="28"/>
        </w:rPr>
        <w:t>(</w:t>
      </w:r>
      <w:r>
        <w:rPr>
          <w:rFonts w:cs="Arial"/>
          <w:sz w:val="28"/>
          <w:lang w:val="en-US"/>
        </w:rPr>
        <w:t>X</w:t>
      </w:r>
      <w:r>
        <w:rPr>
          <w:rFonts w:cs="Arial"/>
          <w:sz w:val="28"/>
        </w:rPr>
        <w:t>)=</w:t>
      </w:r>
      <w:r>
        <w:rPr>
          <w:rFonts w:cs="Arial"/>
          <w:sz w:val="28"/>
          <w:lang w:val="en-US"/>
        </w:rPr>
        <w:t>D</w:t>
      </w:r>
      <w:r>
        <w:rPr>
          <w:rFonts w:cs="Arial"/>
          <w:sz w:val="28"/>
        </w:rPr>
        <w:t>(</w:t>
      </w:r>
      <w:r>
        <w:rPr>
          <w:rFonts w:cs="Arial"/>
          <w:sz w:val="28"/>
          <w:lang w:val="en-US"/>
        </w:rPr>
        <w:t>Y</w:t>
      </w:r>
      <w:r>
        <w:rPr>
          <w:rFonts w:cs="Arial"/>
          <w:sz w:val="28"/>
        </w:rPr>
        <w:t>).</w:t>
      </w:r>
    </w:p>
    <w:p w:rsidR="00CF1B62" w:rsidRPr="005C3B56" w:rsidRDefault="00CF1B62" w:rsidP="005C3B56">
      <w:pPr>
        <w:pStyle w:val="a3"/>
        <w:ind w:right="-93"/>
        <w:jc w:val="both"/>
        <w:rPr>
          <w:rFonts w:ascii="Times New Roman" w:hAnsi="Times New Roman"/>
          <w:sz w:val="28"/>
          <w:szCs w:val="28"/>
        </w:rPr>
      </w:pPr>
    </w:p>
    <w:p w:rsidR="005C3B56" w:rsidRPr="005C3B56" w:rsidRDefault="005C3B56" w:rsidP="005C3B56">
      <w:pPr>
        <w:spacing w:before="222"/>
        <w:ind w:right="616"/>
        <w:rPr>
          <w:snapToGrid w:val="0"/>
          <w:sz w:val="28"/>
          <w:szCs w:val="28"/>
        </w:rPr>
      </w:pPr>
    </w:p>
    <w:p w:rsidR="003400F2" w:rsidRPr="005C3B56" w:rsidRDefault="003400F2">
      <w:pPr>
        <w:rPr>
          <w:sz w:val="28"/>
          <w:szCs w:val="28"/>
        </w:rPr>
      </w:pPr>
    </w:p>
    <w:sectPr w:rsidR="003400F2" w:rsidRPr="005C3B56" w:rsidSect="0085618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56"/>
    <w:rsid w:val="00080178"/>
    <w:rsid w:val="000F039E"/>
    <w:rsid w:val="0025533B"/>
    <w:rsid w:val="003400F2"/>
    <w:rsid w:val="003C0ED0"/>
    <w:rsid w:val="005C3B56"/>
    <w:rsid w:val="006778BE"/>
    <w:rsid w:val="006A5527"/>
    <w:rsid w:val="007B1CBD"/>
    <w:rsid w:val="007E5755"/>
    <w:rsid w:val="00856186"/>
    <w:rsid w:val="00996433"/>
    <w:rsid w:val="00A341C4"/>
    <w:rsid w:val="00A47DEC"/>
    <w:rsid w:val="00BA440E"/>
    <w:rsid w:val="00C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0F574-3415-4EEA-BF52-E2D0953D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B62"/>
    <w:pPr>
      <w:keepNext/>
      <w:tabs>
        <w:tab w:val="left" w:pos="2450"/>
      </w:tabs>
      <w:spacing w:after="222"/>
      <w:ind w:right="880" w:firstLine="567"/>
      <w:jc w:val="center"/>
      <w:outlineLvl w:val="0"/>
    </w:pPr>
    <w:rPr>
      <w:rFonts w:ascii="Arial" w:hAnsi="Arial" w:cs="Arial"/>
      <w:b/>
      <w:bCs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C3B56"/>
    <w:pPr>
      <w:tabs>
        <w:tab w:val="left" w:pos="2450"/>
      </w:tabs>
      <w:spacing w:after="222"/>
      <w:ind w:right="49"/>
    </w:pPr>
    <w:rPr>
      <w:rFonts w:ascii="Arial" w:hAnsi="Arial"/>
      <w:snapToGrid w:val="0"/>
    </w:rPr>
  </w:style>
  <w:style w:type="character" w:customStyle="1" w:styleId="a4">
    <w:name w:val="Основной текст Знак"/>
    <w:basedOn w:val="a0"/>
    <w:link w:val="a3"/>
    <w:semiHidden/>
    <w:rsid w:val="005C3B5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1B62"/>
    <w:rPr>
      <w:rFonts w:ascii="Arial" w:eastAsia="Times New Roman" w:hAnsi="Arial" w:cs="Arial"/>
      <w:b/>
      <w:bCs/>
      <w:snapToGrid w:val="0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97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6.bin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Гармашова</dc:creator>
  <cp:keywords/>
  <dc:description/>
  <cp:lastModifiedBy>PC</cp:lastModifiedBy>
  <cp:revision>2</cp:revision>
  <dcterms:created xsi:type="dcterms:W3CDTF">2016-12-26T12:00:00Z</dcterms:created>
  <dcterms:modified xsi:type="dcterms:W3CDTF">2016-12-26T12:00:00Z</dcterms:modified>
</cp:coreProperties>
</file>