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59" w:rsidRDefault="00A80AB4">
      <w:r>
        <w:t>Политология</w:t>
      </w:r>
    </w:p>
    <w:p w:rsidR="00A80AB4" w:rsidRDefault="00A80AB4">
      <w:r>
        <w:t>Реферат на тему «Политический режим»</w:t>
      </w:r>
      <w:bookmarkStart w:id="0" w:name="_GoBack"/>
      <w:bookmarkEnd w:id="0"/>
      <w:r>
        <w:t xml:space="preserve"> </w:t>
      </w:r>
    </w:p>
    <w:p w:rsidR="00A80AB4" w:rsidRDefault="00A80AB4"/>
    <w:sectPr w:rsidR="00A80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8B"/>
    <w:rsid w:val="00A26D59"/>
    <w:rsid w:val="00A80AB4"/>
    <w:rsid w:val="00F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D1FD6-080D-4AF2-9151-0CE67795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Иларион Олехов</dc:creator>
  <cp:keywords/>
  <dc:description/>
  <cp:lastModifiedBy>Иларион Олехов</cp:lastModifiedBy>
  <cp:revision>3</cp:revision>
  <dcterms:created xsi:type="dcterms:W3CDTF">2017-01-05T11:17:00Z</dcterms:created>
  <dcterms:modified xsi:type="dcterms:W3CDTF">2017-01-05T11:20:00Z</dcterms:modified>
</cp:coreProperties>
</file>